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3E6ECE" w14:textId="77777777" w:rsidR="003508BB" w:rsidRPr="00840A84" w:rsidRDefault="003508BB" w:rsidP="001F50A6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840A84">
        <w:rPr>
          <w:rFonts w:ascii="Times New Roman" w:hAnsi="Times New Roman" w:cs="Times New Roman"/>
          <w:b/>
          <w:bCs/>
          <w:caps/>
          <w:sz w:val="20"/>
          <w:szCs w:val="20"/>
        </w:rPr>
        <w:t xml:space="preserve">министерство </w:t>
      </w:r>
      <w:r>
        <w:rPr>
          <w:rFonts w:ascii="Times New Roman" w:hAnsi="Times New Roman" w:cs="Times New Roman"/>
          <w:b/>
          <w:bCs/>
          <w:caps/>
          <w:sz w:val="20"/>
          <w:szCs w:val="20"/>
        </w:rPr>
        <w:t xml:space="preserve">науки и высшего </w:t>
      </w:r>
      <w:r w:rsidRPr="00840A84">
        <w:rPr>
          <w:rFonts w:ascii="Times New Roman" w:hAnsi="Times New Roman" w:cs="Times New Roman"/>
          <w:b/>
          <w:bCs/>
          <w:caps/>
          <w:sz w:val="20"/>
          <w:szCs w:val="20"/>
        </w:rPr>
        <w:t>образования Российской Федерации</w:t>
      </w:r>
    </w:p>
    <w:p w14:paraId="602DD32A" w14:textId="77777777" w:rsidR="003508BB" w:rsidRPr="00840A84" w:rsidRDefault="003508BB" w:rsidP="001F50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14:paraId="590AD5B0" w14:textId="77777777" w:rsidR="003508BB" w:rsidRPr="00840A84" w:rsidRDefault="003508BB" w:rsidP="001F50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840A84">
        <w:rPr>
          <w:rFonts w:ascii="Times New Roman" w:hAnsi="Times New Roman" w:cs="Times New Roman"/>
          <w:spacing w:val="-6"/>
          <w:sz w:val="20"/>
          <w:szCs w:val="20"/>
        </w:rPr>
        <w:t>федерального государственного автономного образовательного учреждения</w:t>
      </w:r>
    </w:p>
    <w:p w14:paraId="0FB49C34" w14:textId="77777777" w:rsidR="003508BB" w:rsidRPr="00840A84" w:rsidRDefault="003508BB" w:rsidP="001F50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14:paraId="1ED93383" w14:textId="18D0E9EC" w:rsidR="003508BB" w:rsidRPr="00840A84" w:rsidRDefault="003508BB" w:rsidP="001F50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>«Национальный исследовательский технологический университет «МИС</w:t>
      </w:r>
      <w:r w:rsidR="000A2005">
        <w:rPr>
          <w:rFonts w:ascii="Times New Roman" w:hAnsi="Times New Roman" w:cs="Times New Roman"/>
          <w:sz w:val="20"/>
          <w:szCs w:val="20"/>
        </w:rPr>
        <w:t>И</w:t>
      </w:r>
      <w:r w:rsidRPr="00840A84">
        <w:rPr>
          <w:rFonts w:ascii="Times New Roman" w:hAnsi="Times New Roman" w:cs="Times New Roman"/>
          <w:sz w:val="20"/>
          <w:szCs w:val="20"/>
        </w:rPr>
        <w:t>С»</w:t>
      </w:r>
    </w:p>
    <w:p w14:paraId="0D99DA0C" w14:textId="77777777" w:rsidR="003508BB" w:rsidRPr="00840A84" w:rsidRDefault="003508BB" w:rsidP="001F50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b/>
          <w:bCs/>
          <w:sz w:val="20"/>
          <w:szCs w:val="20"/>
        </w:rPr>
        <w:t xml:space="preserve">ОСКОЛЬСКИЙ ПОЛИТЕХНИЧЕСКИЙ КОЛЛЕДЖ </w:t>
      </w:r>
    </w:p>
    <w:p w14:paraId="624EAD56" w14:textId="77777777" w:rsidR="003508BB" w:rsidRPr="00840A84" w:rsidRDefault="003508BB" w:rsidP="001F50A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7F5CB82C" w14:textId="7E854260" w:rsidR="003508BB" w:rsidRPr="00840A84" w:rsidRDefault="003508BB" w:rsidP="001F5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23125A76" w14:textId="77777777" w:rsidR="003508BB" w:rsidRPr="004C3B16" w:rsidRDefault="003508BB" w:rsidP="000938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070547">
        <w:rPr>
          <w:rFonts w:ascii="Times New Roman" w:hAnsi="Times New Roman" w:cs="Times New Roman"/>
          <w:caps/>
          <w:sz w:val="24"/>
          <w:szCs w:val="24"/>
        </w:rPr>
        <w:tab/>
      </w:r>
      <w:r w:rsidRPr="00070547">
        <w:rPr>
          <w:rFonts w:ascii="Times New Roman" w:hAnsi="Times New Roman" w:cs="Times New Roman"/>
          <w:caps/>
          <w:sz w:val="24"/>
          <w:szCs w:val="24"/>
        </w:rPr>
        <w:tab/>
      </w:r>
      <w:r w:rsidRPr="00070547">
        <w:rPr>
          <w:rFonts w:ascii="Times New Roman" w:hAnsi="Times New Roman" w:cs="Times New Roman"/>
          <w:caps/>
          <w:sz w:val="24"/>
          <w:szCs w:val="24"/>
        </w:rPr>
        <w:tab/>
      </w:r>
      <w:r w:rsidRPr="00070547">
        <w:rPr>
          <w:rFonts w:ascii="Times New Roman" w:hAnsi="Times New Roman" w:cs="Times New Roman"/>
          <w:caps/>
          <w:sz w:val="24"/>
          <w:szCs w:val="24"/>
        </w:rPr>
        <w:tab/>
      </w:r>
      <w:r w:rsidRPr="00070547">
        <w:rPr>
          <w:rFonts w:ascii="Times New Roman" w:hAnsi="Times New Roman" w:cs="Times New Roman"/>
          <w:caps/>
          <w:sz w:val="24"/>
          <w:szCs w:val="24"/>
        </w:rPr>
        <w:tab/>
      </w:r>
      <w:r w:rsidRPr="00070547">
        <w:rPr>
          <w:rFonts w:ascii="Times New Roman" w:hAnsi="Times New Roman" w:cs="Times New Roman"/>
          <w:caps/>
          <w:sz w:val="24"/>
          <w:szCs w:val="24"/>
        </w:rPr>
        <w:tab/>
      </w:r>
      <w:r w:rsidRPr="00070547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>РассМотренА:</w:t>
      </w:r>
    </w:p>
    <w:p w14:paraId="122518B1" w14:textId="77777777" w:rsidR="003508BB" w:rsidRPr="004C3B16" w:rsidRDefault="003508BB" w:rsidP="000938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  <w:t>НМС ОПК</w:t>
      </w:r>
    </w:p>
    <w:p w14:paraId="3430FE24" w14:textId="77777777" w:rsidR="003508BB" w:rsidRPr="004C3B16" w:rsidRDefault="003508BB" w:rsidP="000938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  <w:t>П</w:t>
      </w:r>
      <w:r w:rsidRPr="004C3B16">
        <w:rPr>
          <w:rFonts w:ascii="Times New Roman" w:hAnsi="Times New Roman" w:cs="Times New Roman"/>
          <w:sz w:val="24"/>
          <w:szCs w:val="24"/>
        </w:rPr>
        <w:t>ротокол</w:t>
      </w:r>
      <w:r w:rsidRPr="004C3B16">
        <w:rPr>
          <w:rFonts w:ascii="Times New Roman" w:hAnsi="Times New Roman" w:cs="Times New Roman"/>
          <w:caps/>
          <w:sz w:val="24"/>
          <w:szCs w:val="24"/>
        </w:rPr>
        <w:t xml:space="preserve"> № </w:t>
      </w:r>
      <w:r w:rsidRPr="004C3B16">
        <w:rPr>
          <w:rFonts w:ascii="Times New Roman" w:hAnsi="Times New Roman" w:cs="Times New Roman"/>
          <w:caps/>
          <w:sz w:val="24"/>
          <w:szCs w:val="24"/>
          <w:u w:val="single"/>
        </w:rPr>
        <w:t>5</w:t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</w:p>
    <w:p w14:paraId="56927BA0" w14:textId="5B7F2A16" w:rsidR="003508BB" w:rsidRPr="000A2005" w:rsidRDefault="003508BB" w:rsidP="000938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0A2005">
        <w:rPr>
          <w:rFonts w:ascii="Times New Roman" w:hAnsi="Times New Roman" w:cs="Times New Roman"/>
          <w:sz w:val="24"/>
          <w:szCs w:val="24"/>
          <w:u w:val="single"/>
        </w:rPr>
        <w:t xml:space="preserve">от </w:t>
      </w:r>
      <w:r w:rsidRPr="000A2005">
        <w:rPr>
          <w:rFonts w:ascii="Times New Roman" w:hAnsi="Times New Roman" w:cs="Times New Roman"/>
          <w:caps/>
          <w:sz w:val="24"/>
          <w:szCs w:val="24"/>
          <w:u w:val="single"/>
        </w:rPr>
        <w:t>1</w:t>
      </w:r>
      <w:r w:rsidR="00F47C58">
        <w:rPr>
          <w:rFonts w:ascii="Times New Roman" w:hAnsi="Times New Roman" w:cs="Times New Roman"/>
          <w:caps/>
          <w:sz w:val="24"/>
          <w:szCs w:val="24"/>
          <w:u w:val="single"/>
        </w:rPr>
        <w:t>5</w:t>
      </w:r>
      <w:r w:rsidRPr="000A2005">
        <w:rPr>
          <w:rFonts w:ascii="Times New Roman" w:hAnsi="Times New Roman" w:cs="Times New Roman"/>
          <w:caps/>
          <w:sz w:val="24"/>
          <w:szCs w:val="24"/>
          <w:u w:val="single"/>
        </w:rPr>
        <w:t>.05.202</w:t>
      </w:r>
      <w:r w:rsidR="00F47C58">
        <w:rPr>
          <w:rFonts w:ascii="Times New Roman" w:hAnsi="Times New Roman" w:cs="Times New Roman"/>
          <w:caps/>
          <w:sz w:val="24"/>
          <w:szCs w:val="24"/>
          <w:u w:val="single"/>
        </w:rPr>
        <w:t>4</w:t>
      </w:r>
      <w:r w:rsidRPr="000A2005">
        <w:rPr>
          <w:rFonts w:ascii="Times New Roman" w:hAnsi="Times New Roman" w:cs="Times New Roman"/>
          <w:caps/>
          <w:sz w:val="24"/>
          <w:szCs w:val="24"/>
          <w:u w:val="single"/>
        </w:rPr>
        <w:t xml:space="preserve"> </w:t>
      </w:r>
      <w:r w:rsidRPr="000A2005">
        <w:rPr>
          <w:rFonts w:ascii="Times New Roman" w:hAnsi="Times New Roman" w:cs="Times New Roman"/>
          <w:sz w:val="24"/>
          <w:szCs w:val="24"/>
          <w:u w:val="single"/>
        </w:rPr>
        <w:t>г</w:t>
      </w:r>
      <w:r w:rsidRPr="000A2005">
        <w:rPr>
          <w:rFonts w:ascii="Times New Roman" w:hAnsi="Times New Roman" w:cs="Times New Roman"/>
          <w:caps/>
          <w:sz w:val="24"/>
          <w:szCs w:val="24"/>
          <w:u w:val="single"/>
        </w:rPr>
        <w:t>.</w:t>
      </w:r>
    </w:p>
    <w:p w14:paraId="4C9D8D14" w14:textId="59505FB3" w:rsidR="003508BB" w:rsidRPr="004C3B16" w:rsidRDefault="00F47C58" w:rsidP="000938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>
        <w:rPr>
          <w:noProof/>
        </w:rPr>
        <w:pict w14:anchorId="22A36E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" o:spid="_x0000_s1026" type="#_x0000_t75" style="position:absolute;margin-left:316.6pt;margin-top:14.05pt;width:110.3pt;height:57.95pt;z-index:251659264;visibility:visible;mso-wrap-style:square;mso-wrap-distance-left:9pt;mso-wrap-distance-top:0;mso-wrap-distance-right:9pt;mso-wrap-distance-bottom:0;mso-position-horizontal-relative:text;mso-position-vertical-relative:text">
            <v:imagedata r:id="rId7" o:title="Дерикот" croptop="18182f" cropbottom="42360f" cropleft="32106f" cropright="21272f"/>
          </v:shape>
        </w:pict>
      </w:r>
      <w:r w:rsidR="003508BB"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="003508BB"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="003508BB"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="003508BB"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="003508BB"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="003508BB"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="003508BB" w:rsidRPr="004C3B16">
        <w:rPr>
          <w:rFonts w:ascii="Times New Roman" w:hAnsi="Times New Roman" w:cs="Times New Roman"/>
          <w:caps/>
          <w:sz w:val="24"/>
          <w:szCs w:val="24"/>
        </w:rPr>
        <w:tab/>
        <w:t>УТВЕРЖДАЮ:</w:t>
      </w:r>
    </w:p>
    <w:p w14:paraId="533A1DF1" w14:textId="77777777" w:rsidR="003508BB" w:rsidRPr="004C3B16" w:rsidRDefault="003508BB" w:rsidP="000938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З</w:t>
      </w:r>
      <w:r w:rsidRPr="004C3B16">
        <w:rPr>
          <w:rFonts w:ascii="Times New Roman" w:hAnsi="Times New Roman" w:cs="Times New Roman"/>
          <w:sz w:val="24"/>
          <w:szCs w:val="24"/>
        </w:rPr>
        <w:t xml:space="preserve">ам. директора </w:t>
      </w:r>
      <w:r w:rsidRPr="004C3B16">
        <w:rPr>
          <w:rFonts w:ascii="Times New Roman" w:hAnsi="Times New Roman" w:cs="Times New Roman"/>
          <w:caps/>
          <w:sz w:val="24"/>
          <w:szCs w:val="24"/>
        </w:rPr>
        <w:t xml:space="preserve">ОПК </w:t>
      </w:r>
      <w:r w:rsidRPr="004C3B16">
        <w:rPr>
          <w:rFonts w:ascii="Times New Roman" w:hAnsi="Times New Roman" w:cs="Times New Roman"/>
          <w:sz w:val="24"/>
          <w:szCs w:val="24"/>
        </w:rPr>
        <w:t>по</w:t>
      </w:r>
      <w:r w:rsidRPr="004C3B16">
        <w:rPr>
          <w:rFonts w:ascii="Times New Roman" w:hAnsi="Times New Roman" w:cs="Times New Roman"/>
          <w:caps/>
          <w:sz w:val="24"/>
          <w:szCs w:val="24"/>
        </w:rPr>
        <w:t xml:space="preserve"> МР</w:t>
      </w:r>
    </w:p>
    <w:p w14:paraId="779B930B" w14:textId="77777777" w:rsidR="003508BB" w:rsidRPr="00840A84" w:rsidRDefault="003508BB" w:rsidP="000938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  <w:t>____________</w:t>
      </w:r>
      <w:proofErr w:type="spellStart"/>
      <w:r w:rsidRPr="004C3B16">
        <w:rPr>
          <w:rFonts w:ascii="Times New Roman" w:hAnsi="Times New Roman" w:cs="Times New Roman"/>
          <w:caps/>
          <w:sz w:val="24"/>
          <w:szCs w:val="24"/>
        </w:rPr>
        <w:t>О.В.Д</w:t>
      </w:r>
      <w:r w:rsidRPr="004C3B16">
        <w:rPr>
          <w:rFonts w:ascii="Times New Roman" w:hAnsi="Times New Roman" w:cs="Times New Roman"/>
          <w:sz w:val="24"/>
          <w:szCs w:val="24"/>
        </w:rPr>
        <w:t>ерикот</w:t>
      </w:r>
      <w:proofErr w:type="spellEnd"/>
    </w:p>
    <w:p w14:paraId="26650DCD" w14:textId="77777777" w:rsidR="003508BB" w:rsidRDefault="003508BB" w:rsidP="000705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0DCF2E3E" w14:textId="77777777" w:rsidR="003508BB" w:rsidRDefault="003508BB" w:rsidP="001F5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602DBFE9" w14:textId="77777777" w:rsidR="003508BB" w:rsidRDefault="003508BB" w:rsidP="001F5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5628411C" w14:textId="77777777" w:rsidR="003508BB" w:rsidRPr="00840A84" w:rsidRDefault="003508BB" w:rsidP="001F5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6156A57D" w14:textId="77777777" w:rsidR="003508BB" w:rsidRPr="00840A84" w:rsidRDefault="003508BB" w:rsidP="001F5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54178FD7" w14:textId="77777777" w:rsidR="003508BB" w:rsidRPr="000053D7" w:rsidRDefault="003508BB" w:rsidP="001F5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0053D7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учебной ДИСЦИПЛИНЫ</w:t>
      </w:r>
    </w:p>
    <w:p w14:paraId="26F6065F" w14:textId="77777777" w:rsidR="003508BB" w:rsidRPr="000053D7" w:rsidRDefault="003508BB" w:rsidP="001F5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475F2721" w14:textId="77777777" w:rsidR="003508BB" w:rsidRPr="000938B2" w:rsidRDefault="003508BB" w:rsidP="001F50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38B2">
        <w:rPr>
          <w:rFonts w:ascii="Times New Roman" w:hAnsi="Times New Roman" w:cs="Times New Roman"/>
          <w:b/>
          <w:sz w:val="28"/>
          <w:szCs w:val="28"/>
        </w:rPr>
        <w:t>«</w:t>
      </w:r>
      <w:r w:rsidRPr="000938B2">
        <w:rPr>
          <w:rFonts w:ascii="Times New Roman" w:hAnsi="Times New Roman" w:cs="Times New Roman"/>
          <w:b/>
          <w:spacing w:val="2"/>
          <w:sz w:val="28"/>
          <w:szCs w:val="28"/>
        </w:rPr>
        <w:t>Технологии автоматизированного машиностроения</w:t>
      </w:r>
      <w:r w:rsidRPr="000938B2">
        <w:rPr>
          <w:rFonts w:ascii="Times New Roman" w:hAnsi="Times New Roman" w:cs="Times New Roman"/>
          <w:b/>
          <w:sz w:val="28"/>
          <w:szCs w:val="28"/>
        </w:rPr>
        <w:t>»</w:t>
      </w:r>
    </w:p>
    <w:p w14:paraId="286CF4CE" w14:textId="77777777" w:rsidR="003508BB" w:rsidRPr="00614F04" w:rsidRDefault="003508BB" w:rsidP="001F5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76F8582D" w14:textId="77777777" w:rsidR="003508BB" w:rsidRPr="00614F04" w:rsidRDefault="003508BB" w:rsidP="001F5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05BB248" w14:textId="77777777" w:rsidR="003508BB" w:rsidRPr="00614F04" w:rsidRDefault="003508BB" w:rsidP="001F5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8D3386A" w14:textId="77777777" w:rsidR="003508BB" w:rsidRPr="00614F04" w:rsidRDefault="003508BB" w:rsidP="001F5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6A28268D" w14:textId="77777777" w:rsidR="003508BB" w:rsidRPr="000053D7" w:rsidRDefault="003508BB" w:rsidP="001F50A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3D7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14:paraId="215BEC94" w14:textId="77777777" w:rsidR="003508BB" w:rsidRPr="001F5E46" w:rsidRDefault="003508BB" w:rsidP="001F50A6">
      <w:pPr>
        <w:jc w:val="center"/>
        <w:rPr>
          <w:rFonts w:ascii="Times New Roman" w:hAnsi="Times New Roman" w:cs="Times New Roman"/>
          <w:i/>
          <w:sz w:val="20"/>
          <w:szCs w:val="20"/>
        </w:rPr>
      </w:pPr>
      <w:bookmarkStart w:id="0" w:name="_Hlk58180692"/>
      <w:r>
        <w:rPr>
          <w:rFonts w:ascii="Times New Roman" w:hAnsi="Times New Roman" w:cs="Times New Roman"/>
          <w:bCs/>
          <w:sz w:val="28"/>
          <w:szCs w:val="28"/>
        </w:rPr>
        <w:t>15.02.</w:t>
      </w:r>
      <w:r w:rsidRPr="001F5E46">
        <w:rPr>
          <w:rFonts w:ascii="Times New Roman" w:hAnsi="Times New Roman" w:cs="Times New Roman"/>
          <w:bCs/>
          <w:sz w:val="28"/>
          <w:szCs w:val="28"/>
        </w:rPr>
        <w:t>14 Оснащение средствами автоматизации технологических процессов и производств (по отраслям)</w:t>
      </w:r>
      <w:bookmarkEnd w:id="0"/>
    </w:p>
    <w:p w14:paraId="5E8FBF2F" w14:textId="77777777" w:rsidR="003508BB" w:rsidRPr="000053D7" w:rsidRDefault="003508BB" w:rsidP="001F5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BA64A9C" w14:textId="77777777" w:rsidR="003508BB" w:rsidRPr="000053D7" w:rsidRDefault="003508BB" w:rsidP="001F5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5892906" w14:textId="77777777" w:rsidR="003508BB" w:rsidRPr="000938B2" w:rsidRDefault="003508BB" w:rsidP="001F5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39F7A9AA" w14:textId="77777777" w:rsidR="003508BB" w:rsidRPr="000938B2" w:rsidRDefault="003508BB" w:rsidP="001F50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38B2">
        <w:rPr>
          <w:rFonts w:ascii="Times New Roman" w:hAnsi="Times New Roman" w:cs="Times New Roman"/>
          <w:b/>
          <w:sz w:val="28"/>
          <w:szCs w:val="28"/>
        </w:rPr>
        <w:t>Квалификация выпускника: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938B2">
        <w:rPr>
          <w:rFonts w:ascii="Times New Roman" w:hAnsi="Times New Roman" w:cs="Times New Roman"/>
          <w:sz w:val="28"/>
          <w:szCs w:val="28"/>
          <w:u w:val="single"/>
        </w:rPr>
        <w:t>техник</w:t>
      </w:r>
    </w:p>
    <w:p w14:paraId="6D34BA78" w14:textId="77777777" w:rsidR="003508BB" w:rsidRPr="000053D7" w:rsidRDefault="003508BB" w:rsidP="001F5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AE27406" w14:textId="77777777" w:rsidR="003508BB" w:rsidRPr="000053D7" w:rsidRDefault="003508BB" w:rsidP="001F5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7C89C957" w14:textId="77777777" w:rsidR="003508BB" w:rsidRPr="000053D7" w:rsidRDefault="003508BB" w:rsidP="001F5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CFE1387" w14:textId="77777777" w:rsidR="003508BB" w:rsidRPr="000053D7" w:rsidRDefault="003508BB" w:rsidP="001F5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A4004E0" w14:textId="77777777" w:rsidR="003508BB" w:rsidRPr="000053D7" w:rsidRDefault="003508BB" w:rsidP="001F5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507CF42" w14:textId="77777777" w:rsidR="003508BB" w:rsidRPr="000053D7" w:rsidRDefault="003508BB" w:rsidP="001F5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67A6CE32" w14:textId="77777777" w:rsidR="003508BB" w:rsidRDefault="003508BB" w:rsidP="001F5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5414F5A" w14:textId="77777777" w:rsidR="003508BB" w:rsidRDefault="003508BB" w:rsidP="001F5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58DD47C" w14:textId="66EBCAD2" w:rsidR="003508BB" w:rsidRDefault="003508BB" w:rsidP="001F5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Старый Оскол, 202</w:t>
      </w:r>
      <w:r w:rsidR="00F47C5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53D7">
        <w:rPr>
          <w:rFonts w:ascii="Times New Roman" w:hAnsi="Times New Roman" w:cs="Times New Roman"/>
          <w:sz w:val="28"/>
          <w:szCs w:val="28"/>
        </w:rPr>
        <w:t>г.</w:t>
      </w:r>
    </w:p>
    <w:p w14:paraId="1D1D7A02" w14:textId="77777777" w:rsidR="003508BB" w:rsidRDefault="003508BB">
      <w:pPr>
        <w:spacing w:after="0" w:line="240" w:lineRule="auto"/>
        <w:rPr>
          <w:rFonts w:ascii="Times New Roman" w:hAnsi="Times New Roman" w:cs="Times New Roman"/>
          <w:b/>
          <w:bCs/>
          <w:caps/>
          <w:sz w:val="20"/>
          <w:szCs w:val="20"/>
        </w:rPr>
      </w:pPr>
      <w:r>
        <w:rPr>
          <w:rFonts w:ascii="Times New Roman" w:hAnsi="Times New Roman" w:cs="Times New Roman"/>
          <w:b/>
          <w:bCs/>
          <w:caps/>
          <w:sz w:val="20"/>
          <w:szCs w:val="20"/>
        </w:rPr>
        <w:br w:type="page"/>
      </w:r>
    </w:p>
    <w:p w14:paraId="0EDE53DB" w14:textId="43CEA6E4" w:rsidR="003508BB" w:rsidRPr="000053D7" w:rsidRDefault="003508BB" w:rsidP="00EA66C6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50FB4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(далее ФГОС СПО) </w:t>
      </w:r>
      <w:r w:rsidRPr="00550FB4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Pr="00BE268B">
        <w:rPr>
          <w:rFonts w:ascii="Times New Roman" w:hAnsi="Times New Roman" w:cs="Times New Roman"/>
          <w:bCs/>
          <w:sz w:val="28"/>
          <w:szCs w:val="28"/>
        </w:rPr>
        <w:t>15.02.14 Оснащение средствами автоматизации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E268B">
        <w:rPr>
          <w:rFonts w:ascii="Times New Roman" w:hAnsi="Times New Roman" w:cs="Times New Roman"/>
          <w:bCs/>
          <w:sz w:val="28"/>
          <w:szCs w:val="28"/>
        </w:rPr>
        <w:t>технологических процессов и производств</w:t>
      </w:r>
      <w:r>
        <w:rPr>
          <w:rFonts w:ascii="Times New Roman" w:hAnsi="Times New Roman" w:cs="Times New Roman"/>
          <w:bCs/>
          <w:sz w:val="28"/>
          <w:szCs w:val="28"/>
        </w:rPr>
        <w:t xml:space="preserve"> (по отраслям)</w:t>
      </w:r>
      <w:r>
        <w:rPr>
          <w:rFonts w:ascii="Times New Roman" w:hAnsi="Times New Roman" w:cs="Times New Roman"/>
          <w:sz w:val="28"/>
          <w:szCs w:val="28"/>
        </w:rPr>
        <w:t xml:space="preserve">, в соответствии с рабочим учебным планом </w:t>
      </w:r>
      <w:r w:rsidRPr="00564709">
        <w:rPr>
          <w:rFonts w:ascii="Times New Roman" w:hAnsi="Times New Roman" w:cs="Times New Roman"/>
          <w:sz w:val="28"/>
          <w:szCs w:val="28"/>
        </w:rPr>
        <w:t>и с учетом соответствующей примерной основной образовательной программы</w:t>
      </w:r>
    </w:p>
    <w:p w14:paraId="0243A3B9" w14:textId="77777777" w:rsidR="003508BB" w:rsidRPr="00550FB4" w:rsidRDefault="003508BB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7EC954B" w14:textId="7E734470" w:rsidR="003508BB" w:rsidRPr="00550FB4" w:rsidRDefault="003508BB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A285B14" w14:textId="77777777" w:rsidR="003508BB" w:rsidRPr="00550FB4" w:rsidRDefault="003508BB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93AF05A" w14:textId="77777777" w:rsidR="003508BB" w:rsidRPr="00550FB4" w:rsidRDefault="003508BB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235741" w14:textId="77777777" w:rsidR="003508BB" w:rsidRPr="00550FB4" w:rsidRDefault="003508BB" w:rsidP="001F50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7D7390C" w14:textId="77777777" w:rsidR="003508BB" w:rsidRPr="008A6636" w:rsidRDefault="003508BB" w:rsidP="001F50A6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8A6636">
        <w:rPr>
          <w:rFonts w:ascii="Times New Roman" w:hAnsi="Times New Roman" w:cs="Times New Roman"/>
          <w:sz w:val="28"/>
          <w:szCs w:val="28"/>
          <w:u w:val="single"/>
        </w:rPr>
        <w:t>Разработчик:</w:t>
      </w:r>
    </w:p>
    <w:p w14:paraId="06B45270" w14:textId="2E537953" w:rsidR="003508BB" w:rsidRPr="004C3B16" w:rsidRDefault="003508BB" w:rsidP="001F50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Халеев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И.С., преподаватель ОПК СТИ НИТУ «МИС</w:t>
      </w:r>
      <w:r w:rsidR="000A2005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С»</w:t>
      </w:r>
    </w:p>
    <w:p w14:paraId="4ECB3454" w14:textId="77777777" w:rsidR="003508BB" w:rsidRPr="004C3B16" w:rsidRDefault="003508BB" w:rsidP="001F50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4A369B5" w14:textId="77777777" w:rsidR="003508BB" w:rsidRPr="004C3B16" w:rsidRDefault="003508BB" w:rsidP="001F50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C1B33DF" w14:textId="77777777" w:rsidR="003508BB" w:rsidRPr="004C3B16" w:rsidRDefault="003508BB" w:rsidP="001F50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рекомендована</w:t>
      </w:r>
    </w:p>
    <w:p w14:paraId="6AA1DA29" w14:textId="09949171" w:rsidR="003508BB" w:rsidRPr="004C3B16" w:rsidRDefault="003508BB" w:rsidP="001F50A6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C3B16">
        <w:rPr>
          <w:rFonts w:ascii="Times New Roman" w:hAnsi="Times New Roman" w:cs="Times New Roman"/>
          <w:sz w:val="28"/>
          <w:szCs w:val="28"/>
        </w:rPr>
        <w:t xml:space="preserve">П(Ц)К </w:t>
      </w:r>
      <w:r>
        <w:rPr>
          <w:rFonts w:ascii="Times New Roman" w:hAnsi="Times New Roman" w:cs="Times New Roman"/>
          <w:sz w:val="28"/>
          <w:szCs w:val="28"/>
        </w:rPr>
        <w:t xml:space="preserve">спец. </w:t>
      </w:r>
      <w:r w:rsidR="000A2005">
        <w:rPr>
          <w:rFonts w:ascii="Times New Roman" w:hAnsi="Times New Roman" w:cs="Times New Roman"/>
          <w:sz w:val="28"/>
          <w:szCs w:val="28"/>
        </w:rPr>
        <w:t>15.02.12, 15.02.08, 15.02.16</w:t>
      </w:r>
    </w:p>
    <w:p w14:paraId="5E3B4350" w14:textId="69E5464D" w:rsidR="003508BB" w:rsidRPr="004C3B16" w:rsidRDefault="00F47C58" w:rsidP="001F50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 w14:anchorId="0696869A">
          <v:shape id="Рисунок 1" o:spid="_x0000_s1028" type="#_x0000_t75" style="position:absolute;margin-left:180.75pt;margin-top:15.8pt;width:90.7pt;height:69.15pt;z-index:-25165516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>
            <v:imagedata r:id="rId8" o:title="Авдеева" croptop="2555f" cropbottom="57104f" cropleft="3797f" cropright="51669f"/>
          </v:shape>
        </w:pict>
      </w:r>
    </w:p>
    <w:p w14:paraId="22924DE6" w14:textId="2BB17896" w:rsidR="003508BB" w:rsidRPr="001F5235" w:rsidRDefault="003508BB" w:rsidP="001F50A6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1F5235">
        <w:rPr>
          <w:rFonts w:ascii="Times New Roman" w:hAnsi="Times New Roman" w:cs="Times New Roman"/>
          <w:sz w:val="28"/>
          <w:szCs w:val="28"/>
          <w:u w:val="single"/>
        </w:rPr>
        <w:t>Протокол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1F5235">
        <w:rPr>
          <w:rFonts w:ascii="Times New Roman" w:hAnsi="Times New Roman" w:cs="Times New Roman"/>
          <w:sz w:val="28"/>
          <w:szCs w:val="28"/>
          <w:u w:val="single"/>
        </w:rPr>
        <w:t xml:space="preserve">№ </w:t>
      </w:r>
      <w:r>
        <w:rPr>
          <w:rFonts w:ascii="Times New Roman" w:hAnsi="Times New Roman" w:cs="Times New Roman"/>
          <w:sz w:val="28"/>
          <w:szCs w:val="28"/>
          <w:u w:val="single"/>
        </w:rPr>
        <w:t>8</w:t>
      </w:r>
      <w:r w:rsidRPr="00070547">
        <w:rPr>
          <w:rFonts w:ascii="Times New Roman" w:hAnsi="Times New Roman" w:cs="Times New Roman"/>
          <w:sz w:val="28"/>
          <w:szCs w:val="28"/>
          <w:u w:val="single"/>
        </w:rPr>
        <w:t xml:space="preserve"> от </w:t>
      </w:r>
      <w:r>
        <w:rPr>
          <w:rFonts w:ascii="Times New Roman" w:hAnsi="Times New Roman" w:cs="Times New Roman"/>
          <w:sz w:val="28"/>
          <w:szCs w:val="28"/>
          <w:u w:val="single"/>
        </w:rPr>
        <w:t>19</w:t>
      </w:r>
      <w:r w:rsidRPr="00070547">
        <w:rPr>
          <w:rFonts w:ascii="Times New Roman" w:hAnsi="Times New Roman" w:cs="Times New Roman"/>
          <w:sz w:val="28"/>
          <w:szCs w:val="28"/>
          <w:u w:val="single"/>
        </w:rPr>
        <w:t>.04.202</w:t>
      </w:r>
      <w:r w:rsidR="00F47C58">
        <w:rPr>
          <w:rFonts w:ascii="Times New Roman" w:hAnsi="Times New Roman" w:cs="Times New Roman"/>
          <w:sz w:val="28"/>
          <w:szCs w:val="28"/>
          <w:u w:val="single"/>
        </w:rPr>
        <w:t>4</w:t>
      </w:r>
      <w:r w:rsidRPr="00070547">
        <w:rPr>
          <w:rFonts w:ascii="Times New Roman" w:hAnsi="Times New Roman" w:cs="Times New Roman"/>
          <w:sz w:val="28"/>
          <w:szCs w:val="28"/>
          <w:u w:val="single"/>
        </w:rPr>
        <w:t xml:space="preserve"> г.</w:t>
      </w:r>
    </w:p>
    <w:p w14:paraId="61C3315E" w14:textId="77777777" w:rsidR="003508BB" w:rsidRPr="00D077D8" w:rsidRDefault="003508BB" w:rsidP="001F50A6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14:paraId="1849C190" w14:textId="77777777" w:rsidR="003508BB" w:rsidRPr="004C3B16" w:rsidRDefault="003508BB" w:rsidP="001F50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П(Ц)К ……………………………/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Н.Е./</w:t>
      </w:r>
    </w:p>
    <w:p w14:paraId="60935FB1" w14:textId="77777777" w:rsidR="003508BB" w:rsidRPr="004C3B16" w:rsidRDefault="003508BB" w:rsidP="001F50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0CAF3DA" w14:textId="77777777" w:rsidR="003508BB" w:rsidRDefault="003508BB" w:rsidP="001509E6">
      <w:pPr>
        <w:rPr>
          <w:sz w:val="28"/>
          <w:szCs w:val="28"/>
        </w:rPr>
      </w:pPr>
    </w:p>
    <w:p w14:paraId="54F9B0E9" w14:textId="77777777" w:rsidR="003508BB" w:rsidRPr="00550FB4" w:rsidRDefault="003508BB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A04B5C3" w14:textId="77777777" w:rsidR="003508BB" w:rsidRPr="00550FB4" w:rsidRDefault="003508BB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14:paraId="71BDA884" w14:textId="77777777" w:rsidR="003508BB" w:rsidRPr="00550FB4" w:rsidRDefault="003508BB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3F6D661" w14:textId="77777777" w:rsidR="003508BB" w:rsidRPr="00550FB4" w:rsidRDefault="003508BB" w:rsidP="00550F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F8AF59E" w14:textId="77777777" w:rsidR="003508BB" w:rsidRPr="00653C6E" w:rsidRDefault="003508BB" w:rsidP="00653C6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0FD98F3" w14:textId="77777777" w:rsidR="003508BB" w:rsidRPr="000A18AE" w:rsidRDefault="003508BB" w:rsidP="00B33417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2" w:name="_Toc283648305"/>
      <w:r w:rsidRPr="00653C6E">
        <w:br w:type="page"/>
      </w:r>
      <w:bookmarkEnd w:id="2"/>
      <w:r w:rsidRPr="00DA64D8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14:paraId="6BE16124" w14:textId="77777777" w:rsidR="003508BB" w:rsidRPr="000A18AE" w:rsidRDefault="003508BB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0588B21" w14:textId="77777777" w:rsidR="003508BB" w:rsidRPr="000A18AE" w:rsidRDefault="003508BB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9108"/>
        <w:gridCol w:w="1260"/>
      </w:tblGrid>
      <w:tr w:rsidR="003508BB" w:rsidRPr="000A18AE" w14:paraId="05706EDE" w14:textId="77777777" w:rsidTr="00180A68">
        <w:tc>
          <w:tcPr>
            <w:tcW w:w="9108" w:type="dxa"/>
          </w:tcPr>
          <w:p w14:paraId="1FDE3DF1" w14:textId="77777777" w:rsidR="003508BB" w:rsidRPr="000A18AE" w:rsidRDefault="003508BB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14:paraId="2BFB0EEF" w14:textId="77777777" w:rsidR="003508BB" w:rsidRPr="000A18AE" w:rsidRDefault="003508BB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978AC22" w14:textId="77777777" w:rsidR="003508BB" w:rsidRPr="000A18AE" w:rsidRDefault="003508BB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3508BB" w:rsidRPr="000A18AE" w14:paraId="59444E86" w14:textId="77777777" w:rsidTr="00180A68">
        <w:tc>
          <w:tcPr>
            <w:tcW w:w="9108" w:type="dxa"/>
          </w:tcPr>
          <w:p w14:paraId="4559FE4F" w14:textId="77777777" w:rsidR="003508BB" w:rsidRPr="000A18AE" w:rsidRDefault="003508BB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СТРУКТУРА И СОДЕРЖАНИЕ УЧЕБНОЙ ДИСЦИПЛИНЫ</w:t>
            </w:r>
          </w:p>
          <w:p w14:paraId="287DF75D" w14:textId="77777777" w:rsidR="003508BB" w:rsidRPr="000A18AE" w:rsidRDefault="003508BB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3877C63" w14:textId="77777777" w:rsidR="003508BB" w:rsidRPr="000A18AE" w:rsidRDefault="003508BB" w:rsidP="0005278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FBB8E05" w14:textId="77777777" w:rsidR="003508BB" w:rsidRPr="000A18AE" w:rsidRDefault="003508BB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3508BB" w:rsidRPr="000A18AE" w14:paraId="2BDFF85C" w14:textId="77777777" w:rsidTr="00180A68">
        <w:tc>
          <w:tcPr>
            <w:tcW w:w="9108" w:type="dxa"/>
          </w:tcPr>
          <w:p w14:paraId="2C855C7F" w14:textId="77777777" w:rsidR="003508BB" w:rsidRPr="000A18AE" w:rsidRDefault="003508BB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УСЛОВИЯ РЕАЛИЗАЦИИ УЧЕБНОЙ ДИСЦИПЛИНЫ</w:t>
            </w:r>
          </w:p>
          <w:p w14:paraId="133A4A9B" w14:textId="77777777" w:rsidR="003508BB" w:rsidRPr="000A18AE" w:rsidRDefault="003508BB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E4CE750" w14:textId="77777777" w:rsidR="003508BB" w:rsidRPr="000A18AE" w:rsidRDefault="003508BB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752BB16" w14:textId="77777777" w:rsidR="003508BB" w:rsidRPr="000A18AE" w:rsidRDefault="003508BB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</w:tr>
      <w:tr w:rsidR="003508BB" w:rsidRPr="000A18AE" w14:paraId="41075360" w14:textId="77777777" w:rsidTr="00180A68">
        <w:tc>
          <w:tcPr>
            <w:tcW w:w="9108" w:type="dxa"/>
          </w:tcPr>
          <w:p w14:paraId="4A47B232" w14:textId="77777777" w:rsidR="003508BB" w:rsidRPr="000A18AE" w:rsidRDefault="003508BB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3B8BFAA9" w14:textId="77777777" w:rsidR="003508BB" w:rsidRPr="000A18AE" w:rsidRDefault="003508BB" w:rsidP="000964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41BFEB7" w14:textId="77777777" w:rsidR="003508BB" w:rsidRPr="000A18AE" w:rsidRDefault="003508BB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</w:tr>
    </w:tbl>
    <w:p w14:paraId="511659BF" w14:textId="77777777" w:rsidR="003508BB" w:rsidRPr="001B0E45" w:rsidRDefault="003508BB" w:rsidP="007C16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18AE"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 w:rsidRPr="001B0E45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1. </w:t>
      </w:r>
      <w:r w:rsidRPr="001B0E45">
        <w:rPr>
          <w:rFonts w:ascii="Times New Roman" w:hAnsi="Times New Roman" w:cs="Times New Roman"/>
          <w:b/>
          <w:bCs/>
          <w:sz w:val="24"/>
          <w:szCs w:val="24"/>
        </w:rPr>
        <w:t xml:space="preserve">ОБЩАЯ ХАРАКТЕРИСТИКА РАБОЧЕЙ ПРОГРАММЫ УЧЕБНОЙ ДИСЦИПЛИНЫ </w:t>
      </w:r>
    </w:p>
    <w:p w14:paraId="617DE65A" w14:textId="77777777" w:rsidR="003508BB" w:rsidRPr="001B0E45" w:rsidRDefault="003508BB" w:rsidP="00550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5FAEF1A" w14:textId="77777777" w:rsidR="003508BB" w:rsidRPr="001B0E45" w:rsidRDefault="003508BB" w:rsidP="00096489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0E45"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структуре основной образовательной программы</w:t>
      </w:r>
    </w:p>
    <w:p w14:paraId="76B37B34" w14:textId="77777777" w:rsidR="003508BB" w:rsidRPr="001B0E45" w:rsidRDefault="003508BB" w:rsidP="00096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4"/>
          <w:szCs w:val="24"/>
        </w:rPr>
      </w:pPr>
    </w:p>
    <w:p w14:paraId="5E8A7406" w14:textId="77777777" w:rsidR="003508BB" w:rsidRPr="00DA64D8" w:rsidRDefault="003508BB" w:rsidP="000053D7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DA64D8">
        <w:rPr>
          <w:rFonts w:ascii="Times New Roman" w:hAnsi="Times New Roman" w:cs="Times New Roman"/>
          <w:sz w:val="24"/>
          <w:szCs w:val="24"/>
        </w:rPr>
        <w:t>«</w:t>
      </w:r>
      <w:r w:rsidRPr="00BE268B">
        <w:rPr>
          <w:rFonts w:ascii="Times New Roman" w:hAnsi="Times New Roman" w:cs="Times New Roman"/>
          <w:sz w:val="24"/>
          <w:szCs w:val="24"/>
        </w:rPr>
        <w:t xml:space="preserve">Технологии автоматизированного </w:t>
      </w:r>
      <w:proofErr w:type="spellStart"/>
      <w:r w:rsidRPr="00BE268B">
        <w:rPr>
          <w:rFonts w:ascii="Times New Roman" w:hAnsi="Times New Roman" w:cs="Times New Roman"/>
          <w:sz w:val="24"/>
          <w:szCs w:val="24"/>
        </w:rPr>
        <w:t>машиностроения</w:t>
      </w:r>
      <w:r w:rsidRPr="00DA64D8">
        <w:rPr>
          <w:rFonts w:ascii="Times New Roman" w:hAnsi="Times New Roman" w:cs="Times New Roman"/>
          <w:sz w:val="24"/>
          <w:szCs w:val="24"/>
        </w:rPr>
        <w:t>»является</w:t>
      </w:r>
      <w:proofErr w:type="spellEnd"/>
      <w:r w:rsidRPr="00DA64D8">
        <w:rPr>
          <w:rFonts w:ascii="Times New Roman" w:hAnsi="Times New Roman" w:cs="Times New Roman"/>
          <w:sz w:val="24"/>
          <w:szCs w:val="24"/>
        </w:rPr>
        <w:t xml:space="preserve">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</w:t>
      </w:r>
      <w:r w:rsidRPr="00BE268B">
        <w:rPr>
          <w:rFonts w:ascii="Times New Roman" w:hAnsi="Times New Roman" w:cs="Times New Roman"/>
          <w:sz w:val="24"/>
          <w:szCs w:val="24"/>
        </w:rPr>
        <w:t>15.02.14 Оснащение средствами автоматизации технологических процессов и производств (по отраслям)</w:t>
      </w:r>
      <w:r w:rsidRPr="00DA64D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091E705" w14:textId="77777777" w:rsidR="003508BB" w:rsidRDefault="003508BB" w:rsidP="00CF2E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DA64D8">
        <w:rPr>
          <w:rFonts w:ascii="Times New Roman" w:hAnsi="Times New Roman" w:cs="Times New Roman"/>
          <w:sz w:val="24"/>
          <w:szCs w:val="24"/>
        </w:rPr>
        <w:t>«</w:t>
      </w:r>
      <w:r w:rsidRPr="00BE268B">
        <w:rPr>
          <w:rFonts w:ascii="Times New Roman" w:hAnsi="Times New Roman" w:cs="Times New Roman"/>
          <w:sz w:val="24"/>
          <w:szCs w:val="24"/>
        </w:rPr>
        <w:t>Технологии автоматизированного машиностроения</w:t>
      </w:r>
      <w:r w:rsidRPr="00DA64D8">
        <w:rPr>
          <w:rFonts w:ascii="Times New Roman" w:hAnsi="Times New Roman" w:cs="Times New Roman"/>
          <w:sz w:val="24"/>
          <w:szCs w:val="24"/>
        </w:rPr>
        <w:t>»</w:t>
      </w:r>
      <w:r w:rsidRPr="001B0E45">
        <w:rPr>
          <w:rFonts w:ascii="Times New Roman" w:hAnsi="Times New Roman" w:cs="Times New Roman"/>
          <w:sz w:val="24"/>
          <w:szCs w:val="24"/>
        </w:rPr>
        <w:t xml:space="preserve"> относится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268B">
        <w:rPr>
          <w:rFonts w:ascii="Times New Roman" w:hAnsi="Times New Roman" w:cs="Times New Roman"/>
          <w:sz w:val="24"/>
          <w:szCs w:val="24"/>
        </w:rPr>
        <w:t>общепрофессиональном</w:t>
      </w:r>
      <w:r w:rsidRPr="001B0E45">
        <w:rPr>
          <w:rFonts w:ascii="Times New Roman" w:hAnsi="Times New Roman" w:cs="Times New Roman"/>
          <w:sz w:val="24"/>
          <w:szCs w:val="24"/>
        </w:rPr>
        <w:t>у циклу программы подготов</w:t>
      </w:r>
      <w:r>
        <w:rPr>
          <w:rFonts w:ascii="Times New Roman" w:hAnsi="Times New Roman" w:cs="Times New Roman"/>
          <w:sz w:val="24"/>
          <w:szCs w:val="24"/>
        </w:rPr>
        <w:t>ки специалистов среднего звена.</w:t>
      </w:r>
    </w:p>
    <w:p w14:paraId="78586050" w14:textId="77777777" w:rsidR="003508BB" w:rsidRPr="00CB0418" w:rsidRDefault="003508BB" w:rsidP="00BE268B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>Особое значение дисциплина имеет при формировании и развитии ОК и ПК (</w:t>
      </w:r>
      <w:bookmarkStart w:id="3" w:name="_Hlk58082946"/>
      <w:r>
        <w:rPr>
          <w:rFonts w:ascii="Times New Roman" w:hAnsi="Times New Roman"/>
          <w:color w:val="000000"/>
          <w:sz w:val="24"/>
          <w:szCs w:val="24"/>
        </w:rPr>
        <w:t xml:space="preserve">ОК 02, 03, 05, 09, 10,) и </w:t>
      </w:r>
      <w:r w:rsidRPr="00AF12DA">
        <w:rPr>
          <w:rFonts w:ascii="Times New Roman" w:hAnsi="Times New Roman"/>
          <w:color w:val="000000"/>
          <w:sz w:val="24"/>
          <w:szCs w:val="24"/>
        </w:rPr>
        <w:t>ПК 1.1.-</w:t>
      </w:r>
      <w:r>
        <w:rPr>
          <w:rFonts w:ascii="Times New Roman" w:hAnsi="Times New Roman"/>
          <w:color w:val="000000"/>
          <w:sz w:val="24"/>
          <w:szCs w:val="24"/>
        </w:rPr>
        <w:t xml:space="preserve"> 1.4, </w:t>
      </w:r>
      <w:r w:rsidRPr="00AF12DA">
        <w:rPr>
          <w:rFonts w:ascii="Times New Roman" w:hAnsi="Times New Roman"/>
          <w:color w:val="000000"/>
          <w:sz w:val="24"/>
          <w:szCs w:val="24"/>
        </w:rPr>
        <w:t>ПК 2.1.-</w:t>
      </w:r>
      <w:r>
        <w:rPr>
          <w:rFonts w:ascii="Times New Roman" w:hAnsi="Times New Roman"/>
          <w:color w:val="000000"/>
          <w:sz w:val="24"/>
          <w:szCs w:val="24"/>
        </w:rPr>
        <w:t xml:space="preserve"> 2.3, </w:t>
      </w:r>
      <w:r w:rsidRPr="00AF12DA">
        <w:rPr>
          <w:rFonts w:ascii="Times New Roman" w:hAnsi="Times New Roman"/>
          <w:color w:val="000000"/>
          <w:sz w:val="24"/>
          <w:szCs w:val="24"/>
        </w:rPr>
        <w:t>ПК 3.1.-3.5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AF12DA">
        <w:rPr>
          <w:rFonts w:ascii="Times New Roman" w:hAnsi="Times New Roman"/>
          <w:color w:val="000000"/>
          <w:sz w:val="24"/>
          <w:szCs w:val="24"/>
        </w:rPr>
        <w:t>ПК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F12DA">
        <w:rPr>
          <w:rFonts w:ascii="Times New Roman" w:hAnsi="Times New Roman"/>
          <w:color w:val="000000"/>
          <w:sz w:val="24"/>
          <w:szCs w:val="24"/>
        </w:rPr>
        <w:t>4.1.</w:t>
      </w:r>
      <w:r>
        <w:rPr>
          <w:rFonts w:ascii="Times New Roman" w:hAnsi="Times New Roman"/>
          <w:color w:val="000000"/>
          <w:sz w:val="24"/>
          <w:szCs w:val="24"/>
        </w:rPr>
        <w:t>-4.3</w:t>
      </w:r>
      <w:bookmarkEnd w:id="3"/>
      <w:r w:rsidRPr="001B0E45">
        <w:rPr>
          <w:rFonts w:ascii="Times New Roman" w:hAnsi="Times New Roman" w:cs="Times New Roman"/>
          <w:sz w:val="24"/>
          <w:szCs w:val="24"/>
        </w:rPr>
        <w:t>).</w:t>
      </w:r>
    </w:p>
    <w:p w14:paraId="7173D16D" w14:textId="77777777" w:rsidR="003508BB" w:rsidRPr="001B0E45" w:rsidRDefault="003508BB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3362B6D" w14:textId="77777777" w:rsidR="003508BB" w:rsidRPr="001B0E45" w:rsidRDefault="003508BB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0E45">
        <w:rPr>
          <w:rFonts w:ascii="Times New Roman" w:hAnsi="Times New Roman" w:cs="Times New Roman"/>
          <w:b/>
          <w:bCs/>
          <w:sz w:val="24"/>
          <w:szCs w:val="24"/>
        </w:rPr>
        <w:t>1.2. Цель и планируемые результаты освоения дисциплины</w:t>
      </w:r>
    </w:p>
    <w:p w14:paraId="502CAC92" w14:textId="77777777" w:rsidR="003508BB" w:rsidRPr="001B0E45" w:rsidRDefault="003508BB" w:rsidP="0005214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5CE52AD1" w14:textId="77777777" w:rsidR="003508BB" w:rsidRPr="00DA64D8" w:rsidRDefault="003508BB" w:rsidP="00580C9D">
      <w:pPr>
        <w:tabs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DA64D8">
        <w:rPr>
          <w:rFonts w:ascii="Times New Roman" w:hAnsi="Times New Roman" w:cs="Times New Roman"/>
          <w:sz w:val="24"/>
          <w:szCs w:val="24"/>
        </w:rPr>
        <w:t>«</w:t>
      </w:r>
      <w:r w:rsidRPr="00BE268B">
        <w:rPr>
          <w:rFonts w:ascii="Times New Roman" w:hAnsi="Times New Roman" w:cs="Times New Roman"/>
          <w:sz w:val="24"/>
          <w:szCs w:val="24"/>
        </w:rPr>
        <w:t>Технологии автоматизированного машиностроения</w:t>
      </w:r>
      <w:r w:rsidRPr="00DA64D8">
        <w:rPr>
          <w:rFonts w:ascii="Times New Roman" w:hAnsi="Times New Roman" w:cs="Times New Roman"/>
          <w:sz w:val="24"/>
          <w:szCs w:val="24"/>
        </w:rPr>
        <w:t xml:space="preserve">» обеспечивает формирование элементов профессиональных и общих компетенций по видам деятельности ФГОС СПО </w:t>
      </w:r>
      <w:r>
        <w:rPr>
          <w:rFonts w:ascii="Times New Roman" w:hAnsi="Times New Roman" w:cs="Times New Roman"/>
          <w:sz w:val="24"/>
          <w:szCs w:val="24"/>
        </w:rPr>
        <w:t xml:space="preserve">по специальности </w:t>
      </w:r>
      <w:r w:rsidRPr="00BE268B">
        <w:rPr>
          <w:rFonts w:ascii="Times New Roman" w:hAnsi="Times New Roman" w:cs="Times New Roman"/>
          <w:sz w:val="24"/>
          <w:szCs w:val="24"/>
        </w:rPr>
        <w:t>15.02.14 Оснащение средствами автоматизации технологических процессов и производств (по отраслям)</w:t>
      </w:r>
      <w:r w:rsidRPr="00DA64D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EA8733C" w14:textId="77777777" w:rsidR="003508BB" w:rsidRPr="00DA64D8" w:rsidRDefault="003508BB" w:rsidP="00101F9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64D8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осваивает элементы компетенций:</w:t>
      </w:r>
    </w:p>
    <w:p w14:paraId="7F59A06E" w14:textId="77777777" w:rsidR="003508BB" w:rsidRPr="00BE268B" w:rsidRDefault="003508BB" w:rsidP="00BE26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268B">
        <w:rPr>
          <w:rFonts w:ascii="Times New Roman" w:hAnsi="Times New Roman" w:cs="Times New Roman"/>
          <w:sz w:val="24"/>
          <w:szCs w:val="24"/>
        </w:rPr>
        <w:t>ОК 02.</w:t>
      </w:r>
      <w:r w:rsidRPr="00946B41">
        <w:rPr>
          <w:rFonts w:ascii="Times New Roman" w:hAnsi="Times New Roman"/>
          <w:sz w:val="24"/>
          <w:szCs w:val="24"/>
        </w:rPr>
        <w:t>Осуществлять поиск, анализ и интерпретацию информации, необходимой для выполнения задач профессиональной деятельности</w:t>
      </w:r>
      <w:r>
        <w:rPr>
          <w:rFonts w:ascii="Times New Roman" w:hAnsi="Times New Roman"/>
          <w:sz w:val="24"/>
          <w:szCs w:val="24"/>
        </w:rPr>
        <w:t>.</w:t>
      </w:r>
    </w:p>
    <w:p w14:paraId="2C6CA1C9" w14:textId="77777777" w:rsidR="003508BB" w:rsidRPr="00BE268B" w:rsidRDefault="003508BB" w:rsidP="00BE26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268B">
        <w:rPr>
          <w:rFonts w:ascii="Times New Roman" w:hAnsi="Times New Roman" w:cs="Times New Roman"/>
          <w:sz w:val="24"/>
          <w:szCs w:val="24"/>
        </w:rPr>
        <w:t>ОК 03.</w:t>
      </w:r>
      <w:r w:rsidRPr="00946B41">
        <w:rPr>
          <w:rFonts w:ascii="Times New Roman" w:hAnsi="Times New Roman"/>
          <w:sz w:val="24"/>
          <w:szCs w:val="24"/>
        </w:rPr>
        <w:t>Планировать и реализовывать собственное профессиональное и личностное развитие.</w:t>
      </w:r>
    </w:p>
    <w:p w14:paraId="5E875F61" w14:textId="77777777" w:rsidR="003508BB" w:rsidRPr="00BE268B" w:rsidRDefault="003508BB" w:rsidP="00BE26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268B">
        <w:rPr>
          <w:rFonts w:ascii="Times New Roman" w:hAnsi="Times New Roman" w:cs="Times New Roman"/>
          <w:sz w:val="24"/>
          <w:szCs w:val="24"/>
        </w:rPr>
        <w:t>ОК 05.</w:t>
      </w:r>
      <w:r w:rsidRPr="00946B41">
        <w:rPr>
          <w:rFonts w:ascii="Times New Roman" w:hAnsi="Times New Roman"/>
          <w:sz w:val="24"/>
          <w:szCs w:val="24"/>
        </w:rPr>
        <w:t>Осуществлять устную и письменную коммуникацию на государственном языке с учетом особенностей социального и культурного контекста</w:t>
      </w:r>
      <w:r>
        <w:rPr>
          <w:rFonts w:ascii="Times New Roman" w:hAnsi="Times New Roman"/>
          <w:sz w:val="24"/>
          <w:szCs w:val="24"/>
        </w:rPr>
        <w:t>.</w:t>
      </w:r>
    </w:p>
    <w:p w14:paraId="0A62F165" w14:textId="77777777" w:rsidR="003508BB" w:rsidRPr="00BE268B" w:rsidRDefault="003508BB" w:rsidP="00BE26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268B">
        <w:rPr>
          <w:rFonts w:ascii="Times New Roman" w:hAnsi="Times New Roman" w:cs="Times New Roman"/>
          <w:sz w:val="24"/>
          <w:szCs w:val="24"/>
        </w:rPr>
        <w:t>ОК 09.</w:t>
      </w:r>
      <w:r w:rsidRPr="00946B41">
        <w:rPr>
          <w:rFonts w:ascii="Times New Roman" w:hAnsi="Times New Roman"/>
          <w:sz w:val="24"/>
          <w:szCs w:val="24"/>
        </w:rPr>
        <w:t>Использовать информационные технологии в профессиональной деятельности</w:t>
      </w:r>
    </w:p>
    <w:p w14:paraId="10D36B6A" w14:textId="77777777" w:rsidR="003508BB" w:rsidRPr="00BE268B" w:rsidRDefault="003508BB" w:rsidP="00BE26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268B">
        <w:rPr>
          <w:rFonts w:ascii="Times New Roman" w:hAnsi="Times New Roman" w:cs="Times New Roman"/>
          <w:sz w:val="24"/>
          <w:szCs w:val="24"/>
        </w:rPr>
        <w:t>ОК 10.</w:t>
      </w:r>
      <w:r w:rsidRPr="00946B41">
        <w:rPr>
          <w:rFonts w:ascii="Times New Roman" w:hAnsi="Times New Roman"/>
          <w:sz w:val="24"/>
          <w:szCs w:val="24"/>
        </w:rPr>
        <w:t>Пользоваться профессиональной документацией на государственном и иностранном язы</w:t>
      </w:r>
      <w:r>
        <w:rPr>
          <w:rFonts w:ascii="Times New Roman" w:hAnsi="Times New Roman"/>
          <w:sz w:val="24"/>
          <w:szCs w:val="24"/>
        </w:rPr>
        <w:t>ках</w:t>
      </w:r>
      <w:r w:rsidRPr="00946B41">
        <w:rPr>
          <w:rFonts w:ascii="Times New Roman" w:hAnsi="Times New Roman"/>
          <w:sz w:val="24"/>
          <w:szCs w:val="24"/>
        </w:rPr>
        <w:t>.</w:t>
      </w:r>
    </w:p>
    <w:p w14:paraId="19CC6C12" w14:textId="77777777" w:rsidR="003508BB" w:rsidRPr="00DA64D8" w:rsidRDefault="003508BB" w:rsidP="00101F95">
      <w:pPr>
        <w:pStyle w:val="af"/>
        <w:shd w:val="clear" w:color="auto" w:fill="FFFFFF"/>
        <w:spacing w:before="0" w:beforeAutospacing="0" w:after="0" w:afterAutospacing="0"/>
        <w:ind w:firstLine="567"/>
        <w:jc w:val="both"/>
      </w:pPr>
      <w:r w:rsidRPr="00DA64D8">
        <w:rPr>
          <w:rStyle w:val="ae"/>
          <w:rFonts w:ascii="Times New Roman" w:hAnsi="Times New Roman"/>
          <w:i w:val="0"/>
          <w:iCs w:val="0"/>
        </w:rPr>
        <w:t>Перечень профессиональных компетенций, элементы которых формируются в рамках дисциплины:</w:t>
      </w:r>
    </w:p>
    <w:p w14:paraId="525AA89C" w14:textId="77777777" w:rsidR="003508BB" w:rsidRPr="00BE268B" w:rsidRDefault="003508BB" w:rsidP="00BE268B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rStyle w:val="ae"/>
          <w:rFonts w:ascii="Times New Roman" w:hAnsi="Times New Roman"/>
          <w:i w:val="0"/>
        </w:rPr>
      </w:pPr>
      <w:r w:rsidRPr="00BE268B">
        <w:rPr>
          <w:rStyle w:val="ae"/>
          <w:rFonts w:ascii="Times New Roman" w:hAnsi="Times New Roman"/>
          <w:i w:val="0"/>
        </w:rPr>
        <w:t>ПК 1.1. Осуществлять анализ имеющихся решений для выбора программного обеспечения для создания и тестирования модели элементов систем автоматизации на основе технического задания.</w:t>
      </w:r>
    </w:p>
    <w:p w14:paraId="7B0339BE" w14:textId="77777777" w:rsidR="003508BB" w:rsidRPr="00BE268B" w:rsidRDefault="003508BB" w:rsidP="00BE268B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rStyle w:val="ae"/>
          <w:rFonts w:ascii="Times New Roman" w:hAnsi="Times New Roman"/>
          <w:i w:val="0"/>
        </w:rPr>
      </w:pPr>
      <w:r w:rsidRPr="00BE268B">
        <w:rPr>
          <w:rStyle w:val="ae"/>
          <w:rFonts w:ascii="Times New Roman" w:hAnsi="Times New Roman"/>
          <w:i w:val="0"/>
        </w:rPr>
        <w:t>ПК 1.2. Разрабатывать виртуальную модель элементов систем автоматизации на основе выбранного программного обеспечения и технического задания.</w:t>
      </w:r>
    </w:p>
    <w:p w14:paraId="45CB1C65" w14:textId="77777777" w:rsidR="003508BB" w:rsidRPr="00BE268B" w:rsidRDefault="003508BB" w:rsidP="00BE268B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rStyle w:val="ae"/>
          <w:rFonts w:ascii="Times New Roman" w:hAnsi="Times New Roman"/>
          <w:i w:val="0"/>
        </w:rPr>
      </w:pPr>
      <w:r w:rsidRPr="00BE268B">
        <w:rPr>
          <w:rStyle w:val="ae"/>
          <w:rFonts w:ascii="Times New Roman" w:hAnsi="Times New Roman"/>
          <w:i w:val="0"/>
        </w:rPr>
        <w:t>ПК 1.3. Проводить виртуальное тестирование разработанной модели элементов систем автоматизации для оценки функциональности компонентов.</w:t>
      </w:r>
    </w:p>
    <w:p w14:paraId="1C0D1799" w14:textId="77777777" w:rsidR="003508BB" w:rsidRPr="00BE268B" w:rsidRDefault="003508BB" w:rsidP="00BE268B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rStyle w:val="ae"/>
          <w:rFonts w:ascii="Times New Roman" w:hAnsi="Times New Roman"/>
          <w:i w:val="0"/>
        </w:rPr>
      </w:pPr>
      <w:r w:rsidRPr="00BE268B">
        <w:rPr>
          <w:rStyle w:val="ae"/>
          <w:rFonts w:ascii="Times New Roman" w:hAnsi="Times New Roman"/>
          <w:i w:val="0"/>
        </w:rPr>
        <w:t>ПК 1.4. Формировать пакет технической документации на разработанную модель элементов систем автоматизации.</w:t>
      </w:r>
    </w:p>
    <w:p w14:paraId="3D4F184E" w14:textId="77777777" w:rsidR="003508BB" w:rsidRPr="00BE268B" w:rsidRDefault="003508BB" w:rsidP="00BE268B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rStyle w:val="ae"/>
          <w:rFonts w:ascii="Times New Roman" w:hAnsi="Times New Roman"/>
          <w:i w:val="0"/>
        </w:rPr>
      </w:pPr>
      <w:r w:rsidRPr="00BE268B">
        <w:rPr>
          <w:rStyle w:val="ae"/>
          <w:rFonts w:ascii="Times New Roman" w:hAnsi="Times New Roman"/>
          <w:i w:val="0"/>
        </w:rPr>
        <w:t>ПК 2.1. Осуществлять выбор оборудования и элементной базы систем автоматизации в соответствии с заданием и требованием разработанной технической документации на модель элементов систем автоматизации.</w:t>
      </w:r>
    </w:p>
    <w:p w14:paraId="1E644C5E" w14:textId="77777777" w:rsidR="003508BB" w:rsidRPr="00BE268B" w:rsidRDefault="003508BB" w:rsidP="00BE268B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rStyle w:val="ae"/>
          <w:rFonts w:ascii="Times New Roman" w:hAnsi="Times New Roman"/>
          <w:i w:val="0"/>
        </w:rPr>
      </w:pPr>
      <w:r w:rsidRPr="00BE268B">
        <w:rPr>
          <w:rStyle w:val="ae"/>
          <w:rFonts w:ascii="Times New Roman" w:hAnsi="Times New Roman"/>
          <w:i w:val="0"/>
        </w:rPr>
        <w:t>ПК 2.2. Осуществлять монтаж и наладку модели элементов систем автоматизации на основе разработанной технической документации.</w:t>
      </w:r>
    </w:p>
    <w:p w14:paraId="08D2786F" w14:textId="77777777" w:rsidR="003508BB" w:rsidRPr="00BE268B" w:rsidRDefault="003508BB" w:rsidP="00BE268B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rStyle w:val="ae"/>
          <w:rFonts w:ascii="Times New Roman" w:hAnsi="Times New Roman"/>
          <w:i w:val="0"/>
        </w:rPr>
      </w:pPr>
      <w:r w:rsidRPr="00BE268B">
        <w:rPr>
          <w:rStyle w:val="ae"/>
          <w:rFonts w:ascii="Times New Roman" w:hAnsi="Times New Roman"/>
          <w:i w:val="0"/>
        </w:rPr>
        <w:t>ПК 2.3. Проводить испытания модели элементов систем автоматизации в реальных условиях с целью подтверждения работоспособности и возможной оптимизации.</w:t>
      </w:r>
    </w:p>
    <w:p w14:paraId="0D62FC57" w14:textId="77777777" w:rsidR="003508BB" w:rsidRPr="00BE268B" w:rsidRDefault="003508BB" w:rsidP="00BE268B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rStyle w:val="ae"/>
          <w:rFonts w:ascii="Times New Roman" w:hAnsi="Times New Roman"/>
          <w:i w:val="0"/>
        </w:rPr>
      </w:pPr>
      <w:r w:rsidRPr="00BE268B">
        <w:rPr>
          <w:rStyle w:val="ae"/>
          <w:rFonts w:ascii="Times New Roman" w:hAnsi="Times New Roman"/>
          <w:i w:val="0"/>
        </w:rPr>
        <w:t>ПК 3.1. Планировать работы по монтажу, наладке и техническому обслуживанию систем и средств автоматизации на основе организационно-распорядительных документов и требований технической документации.</w:t>
      </w:r>
    </w:p>
    <w:p w14:paraId="29774A0F" w14:textId="77777777" w:rsidR="003508BB" w:rsidRPr="00BE268B" w:rsidRDefault="003508BB" w:rsidP="00BE268B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rStyle w:val="ae"/>
          <w:rFonts w:ascii="Times New Roman" w:hAnsi="Times New Roman"/>
          <w:i w:val="0"/>
        </w:rPr>
      </w:pPr>
      <w:r w:rsidRPr="00BE268B">
        <w:rPr>
          <w:rStyle w:val="ae"/>
          <w:rFonts w:ascii="Times New Roman" w:hAnsi="Times New Roman"/>
          <w:i w:val="0"/>
        </w:rPr>
        <w:t>ПК 3.2. Организовывать материально-техническое обеспечение работ по монтажу, наладке и техническому обслуживанию систем и средств автоматизации.</w:t>
      </w:r>
    </w:p>
    <w:p w14:paraId="6060DA9E" w14:textId="77777777" w:rsidR="003508BB" w:rsidRPr="00BE268B" w:rsidRDefault="003508BB" w:rsidP="00BE268B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rStyle w:val="ae"/>
          <w:rFonts w:ascii="Times New Roman" w:hAnsi="Times New Roman"/>
          <w:i w:val="0"/>
        </w:rPr>
      </w:pPr>
      <w:r w:rsidRPr="00BE268B">
        <w:rPr>
          <w:rStyle w:val="ae"/>
          <w:rFonts w:ascii="Times New Roman" w:hAnsi="Times New Roman"/>
          <w:i w:val="0"/>
        </w:rPr>
        <w:lastRenderedPageBreak/>
        <w:t>ПК 3.3. Разрабатывать инструкции и технологические карты выполнения работ для подчиненного персонала по монтажу, наладке и техническому обслуживанию систем и средств автоматизации.</w:t>
      </w:r>
    </w:p>
    <w:p w14:paraId="7EAFCFF0" w14:textId="77777777" w:rsidR="003508BB" w:rsidRPr="00BE268B" w:rsidRDefault="003508BB" w:rsidP="00BE268B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rStyle w:val="ae"/>
          <w:rFonts w:ascii="Times New Roman" w:hAnsi="Times New Roman"/>
          <w:i w:val="0"/>
        </w:rPr>
      </w:pPr>
      <w:r w:rsidRPr="00BE268B">
        <w:rPr>
          <w:rStyle w:val="ae"/>
          <w:rFonts w:ascii="Times New Roman" w:hAnsi="Times New Roman"/>
          <w:i w:val="0"/>
        </w:rPr>
        <w:t>ПК 3.4. Организовывать выполнение производственных заданий подчиненным персоналом.</w:t>
      </w:r>
    </w:p>
    <w:p w14:paraId="39C923A6" w14:textId="77777777" w:rsidR="003508BB" w:rsidRPr="00BE268B" w:rsidRDefault="003508BB" w:rsidP="00BE268B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rStyle w:val="ae"/>
          <w:rFonts w:ascii="Times New Roman" w:hAnsi="Times New Roman"/>
          <w:i w:val="0"/>
        </w:rPr>
      </w:pPr>
      <w:r w:rsidRPr="00BE268B">
        <w:rPr>
          <w:rStyle w:val="ae"/>
          <w:rFonts w:ascii="Times New Roman" w:hAnsi="Times New Roman"/>
          <w:i w:val="0"/>
        </w:rPr>
        <w:t>ПК 3.5. Контролировать качество работ по монтажу, наладке и техническому обслуживанию систем и средств автоматизации, выполняемых подчиненным персоналом и соблюдение норм охраны труда и бережливого производства.</w:t>
      </w:r>
    </w:p>
    <w:p w14:paraId="74695BB6" w14:textId="77777777" w:rsidR="003508BB" w:rsidRPr="00BE268B" w:rsidRDefault="003508BB" w:rsidP="00BE268B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rStyle w:val="ae"/>
          <w:rFonts w:ascii="Times New Roman" w:hAnsi="Times New Roman"/>
          <w:i w:val="0"/>
        </w:rPr>
      </w:pPr>
      <w:r w:rsidRPr="00BE268B">
        <w:rPr>
          <w:rStyle w:val="ae"/>
          <w:rFonts w:ascii="Times New Roman" w:hAnsi="Times New Roman"/>
          <w:i w:val="0"/>
        </w:rPr>
        <w:t>ПК 4.1. Контролировать текущие параметры и фактические показатели работы систем автоматизации в соответствии с требованиями нормативно-технической документации для выявления возможных отклонений.</w:t>
      </w:r>
    </w:p>
    <w:p w14:paraId="08F04F1B" w14:textId="77777777" w:rsidR="003508BB" w:rsidRPr="00BE268B" w:rsidRDefault="003508BB" w:rsidP="00BE268B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rStyle w:val="ae"/>
          <w:rFonts w:ascii="Times New Roman" w:hAnsi="Times New Roman"/>
          <w:i w:val="0"/>
        </w:rPr>
      </w:pPr>
      <w:r w:rsidRPr="00BE268B">
        <w:rPr>
          <w:rStyle w:val="ae"/>
          <w:rFonts w:ascii="Times New Roman" w:hAnsi="Times New Roman"/>
          <w:i w:val="0"/>
        </w:rPr>
        <w:t>ПК 4.2. Осуществлять диагностику причин возможных неисправностей и отказов систем для выбора методов и способов их устранения.</w:t>
      </w:r>
    </w:p>
    <w:p w14:paraId="06176733" w14:textId="77777777" w:rsidR="003508BB" w:rsidRDefault="003508BB" w:rsidP="008A6636">
      <w:pPr>
        <w:keepNext/>
        <w:spacing w:after="0" w:line="240" w:lineRule="auto"/>
        <w:jc w:val="both"/>
        <w:outlineLvl w:val="1"/>
        <w:rPr>
          <w:rFonts w:ascii="Times New Roman" w:hAnsi="Times New Roman"/>
          <w:iCs/>
        </w:rPr>
      </w:pPr>
      <w:r w:rsidRPr="00BE268B">
        <w:rPr>
          <w:rStyle w:val="ae"/>
          <w:rFonts w:ascii="Times New Roman" w:hAnsi="Times New Roman"/>
          <w:i w:val="0"/>
        </w:rPr>
        <w:t xml:space="preserve">ПК 4.3. Организовывать </w:t>
      </w:r>
      <w:proofErr w:type="spellStart"/>
      <w:r w:rsidRPr="00BE268B">
        <w:rPr>
          <w:rStyle w:val="ae"/>
          <w:rFonts w:ascii="Times New Roman" w:hAnsi="Times New Roman"/>
          <w:i w:val="0"/>
        </w:rPr>
        <w:t>ра</w:t>
      </w:r>
      <w:proofErr w:type="spellEnd"/>
      <w:r>
        <w:rPr>
          <w:rFonts w:ascii="Times New Roman" w:hAnsi="Times New Roman"/>
          <w:iCs/>
        </w:rPr>
        <w:t xml:space="preserve">          </w:t>
      </w:r>
    </w:p>
    <w:p w14:paraId="4ADEBF55" w14:textId="77777777" w:rsidR="003508BB" w:rsidRPr="006B3BDD" w:rsidRDefault="003508BB" w:rsidP="008A6636">
      <w:pPr>
        <w:keepNext/>
        <w:spacing w:after="0" w:line="240" w:lineRule="auto"/>
        <w:jc w:val="both"/>
        <w:outlineLvl w:val="1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iCs/>
        </w:rPr>
        <w:t xml:space="preserve">          ЛР 1</w:t>
      </w:r>
      <w:r w:rsidRPr="00055937">
        <w:rPr>
          <w:rFonts w:ascii="Times New Roman" w:hAnsi="Times New Roman"/>
          <w:b/>
          <w:iCs/>
        </w:rPr>
        <w:t> </w:t>
      </w:r>
      <w:r>
        <w:rPr>
          <w:rFonts w:ascii="Times New Roman" w:hAnsi="Times New Roman"/>
          <w:bCs/>
          <w:iCs/>
          <w:sz w:val="24"/>
          <w:szCs w:val="24"/>
        </w:rPr>
        <w:t>Осознающий себя гражданином  России и защитником Отечества, выражающий свою российскую идентичность в поликультурном и многоконфессиональном российском обществе и современном мировом сообществе, демонстрирующий ответственность за развитие страны. Проявляющий готовность к защите Родины, способный аргументировано отстаивать суверенитет и достоинства народа России, сохранять и защищать  историческую правду о Российском государстве.</w:t>
      </w:r>
    </w:p>
    <w:p w14:paraId="5E5EF55F" w14:textId="77777777" w:rsidR="003508BB" w:rsidRDefault="003508BB" w:rsidP="008A6636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rFonts w:ascii="Times New Roman" w:hAnsi="Times New Roman"/>
          <w:bCs/>
          <w:iCs/>
        </w:rPr>
      </w:pPr>
      <w:r>
        <w:rPr>
          <w:rStyle w:val="ae"/>
          <w:rFonts w:ascii="Times New Roman" w:hAnsi="Times New Roman"/>
          <w:i w:val="0"/>
        </w:rPr>
        <w:t xml:space="preserve">ЛР13 </w:t>
      </w:r>
      <w:r w:rsidRPr="00387BA5">
        <w:rPr>
          <w:rFonts w:ascii="Times New Roman" w:hAnsi="Times New Roman" w:cs="Times New Roman"/>
        </w:rPr>
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деятельности.</w:t>
      </w:r>
      <w:r>
        <w:rPr>
          <w:rFonts w:ascii="Times New Roman" w:hAnsi="Times New Roman"/>
          <w:bCs/>
          <w:iCs/>
        </w:rPr>
        <w:t xml:space="preserve"> </w:t>
      </w:r>
    </w:p>
    <w:p w14:paraId="60A2C606" w14:textId="77777777" w:rsidR="00A27393" w:rsidRDefault="003508BB" w:rsidP="008A6636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rStyle w:val="ae"/>
          <w:rFonts w:ascii="Times New Roman" w:hAnsi="Times New Roman"/>
          <w:i w:val="0"/>
        </w:rPr>
      </w:pPr>
      <w:r>
        <w:rPr>
          <w:rFonts w:ascii="Times New Roman" w:hAnsi="Times New Roman"/>
          <w:bCs/>
          <w:iCs/>
        </w:rPr>
        <w:t xml:space="preserve">ЛР14 </w:t>
      </w:r>
      <w:r w:rsidR="00A27393" w:rsidRPr="000A2946">
        <w:rPr>
          <w:rFonts w:ascii="Times New Roman" w:hAnsi="Times New Roman" w:cs="Times New Roman"/>
        </w:rPr>
        <w:t>Проявляющий сознательное отношение к непрерывному образованию как условию успешной профессиональной и общественной деятельности</w:t>
      </w:r>
      <w:r w:rsidR="00A27393">
        <w:rPr>
          <w:rStyle w:val="ae"/>
          <w:rFonts w:ascii="Times New Roman" w:hAnsi="Times New Roman"/>
          <w:i w:val="0"/>
        </w:rPr>
        <w:t xml:space="preserve"> </w:t>
      </w:r>
    </w:p>
    <w:p w14:paraId="791778AE" w14:textId="7C04D66B" w:rsidR="003508BB" w:rsidRDefault="003508BB" w:rsidP="008A6636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rStyle w:val="ae"/>
          <w:rFonts w:ascii="Times New Roman" w:hAnsi="Times New Roman"/>
          <w:i w:val="0"/>
        </w:rPr>
      </w:pPr>
      <w:r>
        <w:rPr>
          <w:rStyle w:val="ae"/>
          <w:rFonts w:ascii="Times New Roman" w:hAnsi="Times New Roman"/>
          <w:i w:val="0"/>
        </w:rPr>
        <w:t xml:space="preserve">ЛР15 </w:t>
      </w:r>
      <w:r w:rsidRPr="00387BA5">
        <w:rPr>
          <w:rFonts w:ascii="Times New Roman" w:hAnsi="Times New Roman" w:cs="Times New Roman"/>
        </w:rPr>
        <w:t>Проявляющий гражданское отношение к профессиональной деятельности</w:t>
      </w:r>
      <w:r>
        <w:rPr>
          <w:rFonts w:ascii="Times New Roman" w:hAnsi="Times New Roman" w:cs="Times New Roman"/>
        </w:rPr>
        <w:t>,</w:t>
      </w:r>
      <w:r w:rsidRPr="00387BA5">
        <w:rPr>
          <w:rFonts w:ascii="Times New Roman" w:hAnsi="Times New Roman" w:cs="Times New Roman"/>
        </w:rPr>
        <w:t xml:space="preserve"> как к возможности личного участия в решении общественных, государственных, общенациональных проблем.</w:t>
      </w:r>
    </w:p>
    <w:p w14:paraId="147DB083" w14:textId="77777777" w:rsidR="003508BB" w:rsidRPr="00BE268B" w:rsidRDefault="003508BB" w:rsidP="006B20D1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rStyle w:val="ae"/>
          <w:rFonts w:ascii="Times New Roman" w:hAnsi="Times New Roman"/>
          <w:i w:val="0"/>
        </w:rPr>
      </w:pPr>
      <w:r>
        <w:rPr>
          <w:rStyle w:val="ae"/>
          <w:rFonts w:ascii="Times New Roman" w:hAnsi="Times New Roman"/>
          <w:i w:val="0"/>
        </w:rPr>
        <w:t xml:space="preserve">ЛР16 </w:t>
      </w:r>
      <w:r w:rsidRPr="005848C1">
        <w:rPr>
          <w:rFonts w:ascii="Times New Roman" w:hAnsi="Times New Roman"/>
        </w:rPr>
        <w:t xml:space="preserve">Принимающий основы экологической культуры, соответствующей современному уровню </w:t>
      </w:r>
      <w:r w:rsidRPr="005848C1">
        <w:rPr>
          <w:rFonts w:ascii="Times New Roman" w:hAnsi="Times New Roman" w:cs="Times New Roman"/>
        </w:rPr>
        <w:t>экологического мышления, применяющий опыт экологически ориентированной рефлексивно-оценочной и практической деятельности в жизненных ситуациях и профессиональной деятельности.</w:t>
      </w:r>
    </w:p>
    <w:p w14:paraId="34E94A76" w14:textId="77777777" w:rsidR="003508BB" w:rsidRPr="00863041" w:rsidRDefault="003508BB" w:rsidP="00096489">
      <w:pPr>
        <w:suppressAutoHyphens/>
        <w:spacing w:after="0" w:line="240" w:lineRule="auto"/>
        <w:ind w:firstLine="567"/>
        <w:jc w:val="both"/>
        <w:rPr>
          <w:i/>
          <w:iCs/>
          <w:sz w:val="24"/>
          <w:szCs w:val="24"/>
        </w:rPr>
      </w:pPr>
      <w:r w:rsidRPr="00863041">
        <w:rPr>
          <w:rFonts w:ascii="Times New Roman" w:hAnsi="Times New Roman" w:cs="Times New Roman"/>
          <w:sz w:val="24"/>
          <w:szCs w:val="24"/>
        </w:rPr>
        <w:t xml:space="preserve">В рамках программы учебной дисциплины обучающимися осваиваются умения и знания. </w:t>
      </w:r>
    </w:p>
    <w:p w14:paraId="74DA6589" w14:textId="77777777" w:rsidR="003508BB" w:rsidRPr="00863041" w:rsidRDefault="003508BB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4"/>
        <w:gridCol w:w="5528"/>
        <w:gridCol w:w="3684"/>
      </w:tblGrid>
      <w:tr w:rsidR="003508BB" w:rsidRPr="00863041" w14:paraId="5BF65C1E" w14:textId="77777777" w:rsidTr="00BE268B">
        <w:trPr>
          <w:trHeight w:val="649"/>
          <w:jc w:val="center"/>
        </w:trPr>
        <w:tc>
          <w:tcPr>
            <w:tcW w:w="994" w:type="dxa"/>
            <w:vAlign w:val="center"/>
          </w:tcPr>
          <w:p w14:paraId="79761C59" w14:textId="77777777" w:rsidR="003508BB" w:rsidRPr="00A27393" w:rsidRDefault="003508BB" w:rsidP="00BD1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  <w:p w14:paraId="432A6B9B" w14:textId="77777777" w:rsidR="003508BB" w:rsidRPr="00A27393" w:rsidRDefault="003508BB" w:rsidP="00BD1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ПК, ОК</w:t>
            </w:r>
          </w:p>
        </w:tc>
        <w:tc>
          <w:tcPr>
            <w:tcW w:w="5528" w:type="dxa"/>
            <w:vAlign w:val="center"/>
          </w:tcPr>
          <w:p w14:paraId="4D6EFB17" w14:textId="77777777" w:rsidR="003508BB" w:rsidRPr="00A27393" w:rsidRDefault="003508BB" w:rsidP="00BD1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Умения</w:t>
            </w:r>
          </w:p>
        </w:tc>
        <w:tc>
          <w:tcPr>
            <w:tcW w:w="3684" w:type="dxa"/>
            <w:vAlign w:val="center"/>
          </w:tcPr>
          <w:p w14:paraId="35A37CC5" w14:textId="77777777" w:rsidR="003508BB" w:rsidRPr="00A27393" w:rsidRDefault="003508BB" w:rsidP="00BD1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Знания</w:t>
            </w:r>
          </w:p>
        </w:tc>
      </w:tr>
      <w:tr w:rsidR="003508BB" w:rsidRPr="00863041" w14:paraId="0912114D" w14:textId="77777777" w:rsidTr="00BE268B">
        <w:trPr>
          <w:trHeight w:val="658"/>
          <w:jc w:val="center"/>
        </w:trPr>
        <w:tc>
          <w:tcPr>
            <w:tcW w:w="994" w:type="dxa"/>
          </w:tcPr>
          <w:p w14:paraId="1538E0D7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</w:tc>
        <w:tc>
          <w:tcPr>
            <w:tcW w:w="5528" w:type="dxa"/>
          </w:tcPr>
          <w:p w14:paraId="421647D6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У1 применять методику отработки детали на технологичность;</w:t>
            </w:r>
          </w:p>
          <w:p w14:paraId="6BCEAB44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У2 применять методику проектирования операций;</w:t>
            </w:r>
          </w:p>
          <w:p w14:paraId="728D3754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У3 проектировать участки механических цехов;</w:t>
            </w:r>
          </w:p>
          <w:p w14:paraId="2E907373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У4 использовать методику нормирования трудовых процессов;</w:t>
            </w:r>
          </w:p>
          <w:p w14:paraId="76A9C5D6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У5 расчет припусков на механическую обработку деталей;</w:t>
            </w:r>
          </w:p>
          <w:p w14:paraId="6A179262" w14:textId="77777777" w:rsidR="003508BB" w:rsidRPr="00A27393" w:rsidRDefault="003508BB" w:rsidP="00BD15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У6 определение погрешностей базирования при различных способах установки</w:t>
            </w:r>
          </w:p>
        </w:tc>
        <w:tc>
          <w:tcPr>
            <w:tcW w:w="3684" w:type="dxa"/>
          </w:tcPr>
          <w:p w14:paraId="2557AC52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З1 способы обеспечения заданной точности изготовления деталей;</w:t>
            </w:r>
          </w:p>
          <w:p w14:paraId="2F7A7CCA" w14:textId="77777777" w:rsidR="003508BB" w:rsidRPr="00A27393" w:rsidRDefault="003508BB" w:rsidP="00BD15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 xml:space="preserve">З2 технологические процессы производства типовых деталей и узлов машин </w:t>
            </w:r>
          </w:p>
        </w:tc>
      </w:tr>
      <w:tr w:rsidR="003508BB" w:rsidRPr="00863041" w14:paraId="4192B409" w14:textId="77777777" w:rsidTr="00BE268B">
        <w:trPr>
          <w:trHeight w:val="314"/>
          <w:jc w:val="center"/>
        </w:trPr>
        <w:tc>
          <w:tcPr>
            <w:tcW w:w="994" w:type="dxa"/>
          </w:tcPr>
          <w:p w14:paraId="152E6821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ОК 03</w:t>
            </w:r>
          </w:p>
        </w:tc>
        <w:tc>
          <w:tcPr>
            <w:tcW w:w="5528" w:type="dxa"/>
          </w:tcPr>
          <w:p w14:paraId="305D7376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У1 применять методику отработки детали на технологичность;</w:t>
            </w:r>
          </w:p>
          <w:p w14:paraId="0C23358F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У2 применять методику проектирования операций;</w:t>
            </w:r>
          </w:p>
          <w:p w14:paraId="3DCA7190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У3 проектировать участки механических цехов;</w:t>
            </w:r>
          </w:p>
          <w:p w14:paraId="1A736726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У4 использовать методику нормирования трудовых процессов;</w:t>
            </w:r>
          </w:p>
          <w:p w14:paraId="5848DB5E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У5 расчет припусков на механическую обработку деталей;</w:t>
            </w:r>
          </w:p>
          <w:p w14:paraId="7E1498AF" w14:textId="77777777" w:rsidR="003508BB" w:rsidRPr="00A27393" w:rsidRDefault="003508BB" w:rsidP="00BD15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У6 определение погрешностей базирования при различных способах установки</w:t>
            </w:r>
          </w:p>
        </w:tc>
        <w:tc>
          <w:tcPr>
            <w:tcW w:w="3684" w:type="dxa"/>
          </w:tcPr>
          <w:p w14:paraId="77327538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З1 способы обеспечения заданной точности изготовления деталей;</w:t>
            </w:r>
          </w:p>
          <w:p w14:paraId="65C7EB17" w14:textId="77777777" w:rsidR="003508BB" w:rsidRPr="00A27393" w:rsidRDefault="003508BB" w:rsidP="00BD15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 xml:space="preserve">З2 технологические процессы производства типовых деталей и узлов машин </w:t>
            </w:r>
          </w:p>
        </w:tc>
      </w:tr>
      <w:tr w:rsidR="003508BB" w:rsidRPr="00863041" w14:paraId="6FA6FF11" w14:textId="77777777" w:rsidTr="00BE268B">
        <w:trPr>
          <w:trHeight w:val="314"/>
          <w:jc w:val="center"/>
        </w:trPr>
        <w:tc>
          <w:tcPr>
            <w:tcW w:w="994" w:type="dxa"/>
          </w:tcPr>
          <w:p w14:paraId="34119F94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ОК 05</w:t>
            </w:r>
          </w:p>
        </w:tc>
        <w:tc>
          <w:tcPr>
            <w:tcW w:w="5528" w:type="dxa"/>
          </w:tcPr>
          <w:p w14:paraId="2323B03B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У1 применять методику отработки детали на технологичность;</w:t>
            </w:r>
          </w:p>
          <w:p w14:paraId="2B2C9B81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У2 применять методику проектирования операций;</w:t>
            </w:r>
          </w:p>
          <w:p w14:paraId="6956760F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У3 проектировать участки механических цехов;</w:t>
            </w:r>
          </w:p>
          <w:p w14:paraId="34FC0141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 xml:space="preserve">У4 использовать методику нормирования трудовых </w:t>
            </w:r>
            <w:r w:rsidRPr="00A2739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процессов;</w:t>
            </w:r>
          </w:p>
          <w:p w14:paraId="42C8F25B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У5 расчет припусков на механическую обработку деталей;</w:t>
            </w:r>
          </w:p>
          <w:p w14:paraId="32065B6F" w14:textId="77777777" w:rsidR="003508BB" w:rsidRPr="00A27393" w:rsidRDefault="003508BB" w:rsidP="00BD15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У6 определение погрешностей базирования при различных способах установки</w:t>
            </w:r>
          </w:p>
        </w:tc>
        <w:tc>
          <w:tcPr>
            <w:tcW w:w="3684" w:type="dxa"/>
          </w:tcPr>
          <w:p w14:paraId="38EE8B04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З1 способы обеспечения заданной точности изготовления деталей;</w:t>
            </w:r>
          </w:p>
          <w:p w14:paraId="3257DC31" w14:textId="77777777" w:rsidR="003508BB" w:rsidRPr="00A27393" w:rsidRDefault="003508BB" w:rsidP="00BD15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 xml:space="preserve">З2 технологические процессы производства типовых деталей и узлов машин </w:t>
            </w:r>
          </w:p>
        </w:tc>
      </w:tr>
      <w:tr w:rsidR="003508BB" w:rsidRPr="00863041" w14:paraId="641FC02D" w14:textId="77777777" w:rsidTr="00BE268B">
        <w:trPr>
          <w:trHeight w:val="405"/>
          <w:jc w:val="center"/>
        </w:trPr>
        <w:tc>
          <w:tcPr>
            <w:tcW w:w="994" w:type="dxa"/>
          </w:tcPr>
          <w:p w14:paraId="74942303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ОК 09</w:t>
            </w:r>
          </w:p>
        </w:tc>
        <w:tc>
          <w:tcPr>
            <w:tcW w:w="5528" w:type="dxa"/>
          </w:tcPr>
          <w:p w14:paraId="72102365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У1 применять методику отработки детали на технологичность;</w:t>
            </w:r>
          </w:p>
          <w:p w14:paraId="702ADCE3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У2 применять методику проектирования операций;</w:t>
            </w:r>
          </w:p>
          <w:p w14:paraId="3768F2C4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У3 проектировать участки механических цехов;</w:t>
            </w:r>
          </w:p>
          <w:p w14:paraId="50361E3F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У4 использовать методику нормирования трудовых процессов;</w:t>
            </w:r>
          </w:p>
          <w:p w14:paraId="473336F2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У5 расчет припусков на механическую обработку деталей;</w:t>
            </w:r>
          </w:p>
          <w:p w14:paraId="12CFB683" w14:textId="77777777" w:rsidR="003508BB" w:rsidRPr="00A27393" w:rsidRDefault="003508BB" w:rsidP="00BD15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У6 определение погрешностей базирования при различных способах установки</w:t>
            </w:r>
          </w:p>
        </w:tc>
        <w:tc>
          <w:tcPr>
            <w:tcW w:w="3684" w:type="dxa"/>
          </w:tcPr>
          <w:p w14:paraId="459975D7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З1 способы обеспечения заданной точности изготовления деталей;</w:t>
            </w:r>
          </w:p>
          <w:p w14:paraId="2B4A8010" w14:textId="77777777" w:rsidR="003508BB" w:rsidRPr="00A27393" w:rsidRDefault="003508BB" w:rsidP="00BD15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 xml:space="preserve">З2 технологические процессы производства типовых деталей и узлов машин </w:t>
            </w:r>
          </w:p>
        </w:tc>
      </w:tr>
      <w:tr w:rsidR="003508BB" w:rsidRPr="00863041" w14:paraId="5FF06030" w14:textId="77777777" w:rsidTr="00BE268B">
        <w:trPr>
          <w:trHeight w:val="405"/>
          <w:jc w:val="center"/>
        </w:trPr>
        <w:tc>
          <w:tcPr>
            <w:tcW w:w="994" w:type="dxa"/>
          </w:tcPr>
          <w:p w14:paraId="311C5A70" w14:textId="77777777" w:rsidR="003508BB" w:rsidRPr="00A27393" w:rsidRDefault="003508BB" w:rsidP="00BD1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ОК 10</w:t>
            </w:r>
          </w:p>
        </w:tc>
        <w:tc>
          <w:tcPr>
            <w:tcW w:w="5528" w:type="dxa"/>
          </w:tcPr>
          <w:p w14:paraId="27C6373B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У1 применять методику отработки детали на технологичность;</w:t>
            </w:r>
          </w:p>
          <w:p w14:paraId="7A41A347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У2 применять методику проектирования операций;</w:t>
            </w:r>
          </w:p>
          <w:p w14:paraId="4321DA9F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У3 проектировать участки механических цехов;</w:t>
            </w:r>
          </w:p>
          <w:p w14:paraId="04CCDB1C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У4 использовать методику нормирования трудовых процессов;</w:t>
            </w:r>
          </w:p>
          <w:p w14:paraId="41FE7060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У5 расчет припусков на механическую обработку деталей;</w:t>
            </w:r>
          </w:p>
          <w:p w14:paraId="5929FD59" w14:textId="77777777" w:rsidR="003508BB" w:rsidRPr="00A27393" w:rsidRDefault="003508BB" w:rsidP="00BD15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У6 определение погрешностей базирования при различных способах установки</w:t>
            </w:r>
          </w:p>
        </w:tc>
        <w:tc>
          <w:tcPr>
            <w:tcW w:w="3684" w:type="dxa"/>
          </w:tcPr>
          <w:p w14:paraId="3AE91D71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З1 способы обеспечения заданной точности изготовления деталей;</w:t>
            </w:r>
          </w:p>
          <w:p w14:paraId="1C1B574A" w14:textId="77777777" w:rsidR="003508BB" w:rsidRPr="00A27393" w:rsidRDefault="003508BB" w:rsidP="00BD15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 xml:space="preserve">З2 технологические процессы производства типовых деталей и узлов машин </w:t>
            </w:r>
          </w:p>
        </w:tc>
      </w:tr>
      <w:tr w:rsidR="003508BB" w:rsidRPr="00863041" w14:paraId="5FA71A2E" w14:textId="77777777" w:rsidTr="00BE268B">
        <w:trPr>
          <w:trHeight w:val="405"/>
          <w:jc w:val="center"/>
        </w:trPr>
        <w:tc>
          <w:tcPr>
            <w:tcW w:w="994" w:type="dxa"/>
          </w:tcPr>
          <w:p w14:paraId="23A6F505" w14:textId="77777777" w:rsidR="003508BB" w:rsidRPr="00A27393" w:rsidRDefault="003508BB" w:rsidP="00BD1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 1.1</w:t>
            </w:r>
          </w:p>
        </w:tc>
        <w:tc>
          <w:tcPr>
            <w:tcW w:w="5528" w:type="dxa"/>
          </w:tcPr>
          <w:p w14:paraId="571283A7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У1 применять методику отработки детали на технологичность;</w:t>
            </w:r>
          </w:p>
          <w:p w14:paraId="7C517867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У2 применять методику проектирования операций;</w:t>
            </w:r>
          </w:p>
          <w:p w14:paraId="5C850658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У3 проектировать участки механических цехов;</w:t>
            </w:r>
          </w:p>
          <w:p w14:paraId="765152C7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У4 использовать методику нормирования трудовых процессов;</w:t>
            </w:r>
          </w:p>
          <w:p w14:paraId="28E1A351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У5 расчет припусков на механическую обработку деталей;</w:t>
            </w:r>
          </w:p>
          <w:p w14:paraId="73431A30" w14:textId="77777777" w:rsidR="003508BB" w:rsidRPr="00A27393" w:rsidRDefault="003508BB" w:rsidP="00BD15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У6 определение погрешностей базирования при различных способах установки</w:t>
            </w:r>
          </w:p>
        </w:tc>
        <w:tc>
          <w:tcPr>
            <w:tcW w:w="3684" w:type="dxa"/>
          </w:tcPr>
          <w:p w14:paraId="70509361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З1 способы обеспечения заданной точности изготовления деталей;</w:t>
            </w:r>
          </w:p>
          <w:p w14:paraId="5E32D876" w14:textId="77777777" w:rsidR="003508BB" w:rsidRPr="00A27393" w:rsidRDefault="003508BB" w:rsidP="00BD15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 xml:space="preserve">З2 технологические процессы производства типовых деталей и узлов машин </w:t>
            </w:r>
          </w:p>
        </w:tc>
      </w:tr>
      <w:tr w:rsidR="003508BB" w:rsidRPr="00863041" w14:paraId="7C789A29" w14:textId="77777777" w:rsidTr="00BE268B">
        <w:trPr>
          <w:trHeight w:val="405"/>
          <w:jc w:val="center"/>
        </w:trPr>
        <w:tc>
          <w:tcPr>
            <w:tcW w:w="994" w:type="dxa"/>
          </w:tcPr>
          <w:p w14:paraId="28A44575" w14:textId="77777777" w:rsidR="003508BB" w:rsidRPr="00A27393" w:rsidRDefault="003508BB" w:rsidP="00BD1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 1.2</w:t>
            </w:r>
          </w:p>
        </w:tc>
        <w:tc>
          <w:tcPr>
            <w:tcW w:w="5528" w:type="dxa"/>
          </w:tcPr>
          <w:p w14:paraId="41095ED0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У1 применять методику отработки детали на технологичность;</w:t>
            </w:r>
          </w:p>
          <w:p w14:paraId="1F872C14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У2 применять методику проектирования операций;</w:t>
            </w:r>
          </w:p>
          <w:p w14:paraId="1FB2BEEE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У3 проектировать участки механических цехов;</w:t>
            </w:r>
          </w:p>
          <w:p w14:paraId="275364C3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У4 использовать методику нормирования трудовых процессов;</w:t>
            </w:r>
          </w:p>
          <w:p w14:paraId="454D5E70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У5 расчет припусков на механическую обработку деталей;</w:t>
            </w:r>
          </w:p>
          <w:p w14:paraId="442CC11C" w14:textId="77777777" w:rsidR="003508BB" w:rsidRPr="00A27393" w:rsidRDefault="003508BB" w:rsidP="00BD15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У6 определение погрешностей базирования при различных способах установки</w:t>
            </w:r>
          </w:p>
        </w:tc>
        <w:tc>
          <w:tcPr>
            <w:tcW w:w="3684" w:type="dxa"/>
          </w:tcPr>
          <w:p w14:paraId="03F92186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З1 способы обеспечения заданной точности изготовления деталей;</w:t>
            </w:r>
          </w:p>
          <w:p w14:paraId="0787B6B3" w14:textId="77777777" w:rsidR="003508BB" w:rsidRPr="00A27393" w:rsidRDefault="003508BB" w:rsidP="00BD15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 xml:space="preserve">З2 технологические процессы производства типовых деталей и узлов машин </w:t>
            </w:r>
          </w:p>
        </w:tc>
      </w:tr>
      <w:tr w:rsidR="003508BB" w:rsidRPr="00863041" w14:paraId="2658BC36" w14:textId="77777777" w:rsidTr="00BE268B">
        <w:trPr>
          <w:trHeight w:val="405"/>
          <w:jc w:val="center"/>
        </w:trPr>
        <w:tc>
          <w:tcPr>
            <w:tcW w:w="994" w:type="dxa"/>
          </w:tcPr>
          <w:p w14:paraId="39BF0C62" w14:textId="77777777" w:rsidR="003508BB" w:rsidRPr="00A27393" w:rsidRDefault="003508BB" w:rsidP="00BD1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 1.3</w:t>
            </w:r>
          </w:p>
        </w:tc>
        <w:tc>
          <w:tcPr>
            <w:tcW w:w="5528" w:type="dxa"/>
          </w:tcPr>
          <w:p w14:paraId="714ADE3F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У1 применять методику отработки детали на технологичность;</w:t>
            </w:r>
          </w:p>
          <w:p w14:paraId="603CFE23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У2 применять методику проектирования операций;</w:t>
            </w:r>
          </w:p>
          <w:p w14:paraId="1EEE6A3F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У3 проектировать участки механических цехов;</w:t>
            </w:r>
          </w:p>
          <w:p w14:paraId="3B6EAB15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У4 использовать методику нормирования трудовых процессов;</w:t>
            </w:r>
          </w:p>
          <w:p w14:paraId="1FA62750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У5 расчет припусков на механическую обработку деталей;</w:t>
            </w:r>
          </w:p>
          <w:p w14:paraId="443EE401" w14:textId="77777777" w:rsidR="003508BB" w:rsidRPr="00A27393" w:rsidRDefault="003508BB" w:rsidP="00BD15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У6 определение погрешностей базирования при различных способах установки</w:t>
            </w:r>
          </w:p>
        </w:tc>
        <w:tc>
          <w:tcPr>
            <w:tcW w:w="3684" w:type="dxa"/>
          </w:tcPr>
          <w:p w14:paraId="3BBDE031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З1 способы обеспечения заданной точности изготовления деталей;</w:t>
            </w:r>
          </w:p>
          <w:p w14:paraId="7E4E8BDE" w14:textId="77777777" w:rsidR="003508BB" w:rsidRPr="00A27393" w:rsidRDefault="003508BB" w:rsidP="00BD15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 xml:space="preserve">З2 технологические процессы производства типовых деталей и узлов машин </w:t>
            </w:r>
          </w:p>
        </w:tc>
      </w:tr>
      <w:tr w:rsidR="003508BB" w:rsidRPr="00863041" w14:paraId="78DEA340" w14:textId="77777777" w:rsidTr="00BE268B">
        <w:trPr>
          <w:trHeight w:val="405"/>
          <w:jc w:val="center"/>
        </w:trPr>
        <w:tc>
          <w:tcPr>
            <w:tcW w:w="994" w:type="dxa"/>
          </w:tcPr>
          <w:p w14:paraId="35392122" w14:textId="77777777" w:rsidR="003508BB" w:rsidRPr="00A27393" w:rsidRDefault="003508BB" w:rsidP="00BD1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 1.4</w:t>
            </w:r>
          </w:p>
        </w:tc>
        <w:tc>
          <w:tcPr>
            <w:tcW w:w="5528" w:type="dxa"/>
          </w:tcPr>
          <w:p w14:paraId="6BB8F40F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У1 применять методику отработки детали на технологичность;</w:t>
            </w:r>
          </w:p>
          <w:p w14:paraId="3177D411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У2 применять методику проектирования операций;</w:t>
            </w:r>
          </w:p>
          <w:p w14:paraId="5D0F6A50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У3 проектировать участки механических цехов;</w:t>
            </w:r>
          </w:p>
          <w:p w14:paraId="336E6C9C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У4 использовать методику нормирования трудовых процессов;</w:t>
            </w:r>
          </w:p>
          <w:p w14:paraId="2E496594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У5 расчет припусков на механическую обработку деталей;</w:t>
            </w:r>
          </w:p>
          <w:p w14:paraId="50CAAE7D" w14:textId="77777777" w:rsidR="003508BB" w:rsidRPr="00A27393" w:rsidRDefault="003508BB" w:rsidP="00BD15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У6 определение погрешностей базирования при различных способах установки</w:t>
            </w:r>
          </w:p>
        </w:tc>
        <w:tc>
          <w:tcPr>
            <w:tcW w:w="3684" w:type="dxa"/>
          </w:tcPr>
          <w:p w14:paraId="0A94D571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З1 способы обеспечения заданной точности изготовления деталей;</w:t>
            </w:r>
          </w:p>
          <w:p w14:paraId="0ACD1656" w14:textId="77777777" w:rsidR="003508BB" w:rsidRPr="00A27393" w:rsidRDefault="003508BB" w:rsidP="00BD15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 xml:space="preserve">З2 технологические процессы производства типовых деталей и узлов машин </w:t>
            </w:r>
          </w:p>
        </w:tc>
      </w:tr>
      <w:tr w:rsidR="003508BB" w:rsidRPr="00863041" w14:paraId="1DCF3948" w14:textId="77777777" w:rsidTr="00BE268B">
        <w:trPr>
          <w:trHeight w:val="405"/>
          <w:jc w:val="center"/>
        </w:trPr>
        <w:tc>
          <w:tcPr>
            <w:tcW w:w="994" w:type="dxa"/>
          </w:tcPr>
          <w:p w14:paraId="1029CF6E" w14:textId="77777777" w:rsidR="003508BB" w:rsidRPr="00A27393" w:rsidRDefault="003508BB" w:rsidP="0086304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Style w:val="ae"/>
                <w:rFonts w:ascii="Times New Roman" w:hAnsi="Times New Roman"/>
                <w:i w:val="0"/>
                <w:sz w:val="20"/>
                <w:szCs w:val="20"/>
              </w:rPr>
              <w:t>ПК 3.1</w:t>
            </w:r>
          </w:p>
        </w:tc>
        <w:tc>
          <w:tcPr>
            <w:tcW w:w="5528" w:type="dxa"/>
          </w:tcPr>
          <w:p w14:paraId="2F076822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У1 применять методику отработки детали на технологичность;</w:t>
            </w:r>
          </w:p>
          <w:p w14:paraId="4A32AA88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У2 применять методику проектирования операций;</w:t>
            </w:r>
          </w:p>
          <w:p w14:paraId="14C4F681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У3 проектировать участки механических цехов;</w:t>
            </w:r>
          </w:p>
          <w:p w14:paraId="63317732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У4 использовать методику нормирования трудовых процессов;</w:t>
            </w:r>
          </w:p>
          <w:p w14:paraId="7BB6AC2D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У5 расчет припусков на механическую обработку деталей;</w:t>
            </w:r>
          </w:p>
          <w:p w14:paraId="29F83395" w14:textId="77777777" w:rsidR="003508BB" w:rsidRPr="00A27393" w:rsidRDefault="003508BB" w:rsidP="00863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У6 определение погрешностей базирования при различных способах установки</w:t>
            </w:r>
          </w:p>
        </w:tc>
        <w:tc>
          <w:tcPr>
            <w:tcW w:w="3684" w:type="dxa"/>
          </w:tcPr>
          <w:p w14:paraId="31DFB113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З1 способы обеспечения заданной точности изготовления деталей;</w:t>
            </w:r>
          </w:p>
          <w:p w14:paraId="6D98E67D" w14:textId="77777777" w:rsidR="003508BB" w:rsidRPr="00A27393" w:rsidRDefault="003508BB" w:rsidP="00863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 xml:space="preserve">З2 технологические процессы производства типовых деталей и узлов машин </w:t>
            </w:r>
          </w:p>
        </w:tc>
      </w:tr>
      <w:tr w:rsidR="003508BB" w:rsidRPr="00863041" w14:paraId="15CFABF1" w14:textId="77777777" w:rsidTr="00BE268B">
        <w:trPr>
          <w:trHeight w:val="405"/>
          <w:jc w:val="center"/>
        </w:trPr>
        <w:tc>
          <w:tcPr>
            <w:tcW w:w="994" w:type="dxa"/>
          </w:tcPr>
          <w:p w14:paraId="31D539FA" w14:textId="77777777" w:rsidR="003508BB" w:rsidRPr="00A27393" w:rsidRDefault="003508BB" w:rsidP="0086304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Style w:val="ae"/>
                <w:rFonts w:ascii="Times New Roman" w:hAnsi="Times New Roman"/>
                <w:i w:val="0"/>
                <w:sz w:val="20"/>
                <w:szCs w:val="20"/>
              </w:rPr>
              <w:t>ПК 3.2</w:t>
            </w:r>
          </w:p>
        </w:tc>
        <w:tc>
          <w:tcPr>
            <w:tcW w:w="5528" w:type="dxa"/>
          </w:tcPr>
          <w:p w14:paraId="5C1DF5D9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У1 применять методику отработки детали на технологичность;</w:t>
            </w:r>
          </w:p>
          <w:p w14:paraId="046D715C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У2 применять методику проектирования операций;</w:t>
            </w:r>
          </w:p>
          <w:p w14:paraId="75A27CA2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У3 проектировать участки механических цехов;</w:t>
            </w:r>
          </w:p>
          <w:p w14:paraId="7594451D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У4 использовать методику нормирования трудовых процессов;</w:t>
            </w:r>
          </w:p>
          <w:p w14:paraId="542C69E3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У5 расчет припусков на механическую обработку деталей;</w:t>
            </w:r>
          </w:p>
          <w:p w14:paraId="46E70926" w14:textId="77777777" w:rsidR="003508BB" w:rsidRPr="00A27393" w:rsidRDefault="003508BB" w:rsidP="00863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У6 определение погрешностей базирования при различных способах установки</w:t>
            </w:r>
          </w:p>
        </w:tc>
        <w:tc>
          <w:tcPr>
            <w:tcW w:w="3684" w:type="dxa"/>
          </w:tcPr>
          <w:p w14:paraId="2856CEEC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З1 способы обеспечения заданной точности изготовления деталей;</w:t>
            </w:r>
          </w:p>
          <w:p w14:paraId="254CFE97" w14:textId="77777777" w:rsidR="003508BB" w:rsidRPr="00A27393" w:rsidRDefault="003508BB" w:rsidP="00863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 xml:space="preserve">З2 технологические процессы производства типовых деталей и узлов машин </w:t>
            </w:r>
          </w:p>
        </w:tc>
      </w:tr>
      <w:tr w:rsidR="003508BB" w:rsidRPr="00863041" w14:paraId="49D022B7" w14:textId="77777777" w:rsidTr="00BE268B">
        <w:trPr>
          <w:trHeight w:val="405"/>
          <w:jc w:val="center"/>
        </w:trPr>
        <w:tc>
          <w:tcPr>
            <w:tcW w:w="994" w:type="dxa"/>
          </w:tcPr>
          <w:p w14:paraId="5B040228" w14:textId="77777777" w:rsidR="003508BB" w:rsidRPr="00A27393" w:rsidRDefault="003508BB" w:rsidP="0086304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Style w:val="ae"/>
                <w:rFonts w:ascii="Times New Roman" w:hAnsi="Times New Roman"/>
                <w:i w:val="0"/>
                <w:sz w:val="20"/>
                <w:szCs w:val="20"/>
              </w:rPr>
              <w:t>ПК 3.3</w:t>
            </w:r>
          </w:p>
        </w:tc>
        <w:tc>
          <w:tcPr>
            <w:tcW w:w="5528" w:type="dxa"/>
          </w:tcPr>
          <w:p w14:paraId="43D3AEEB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У1 применять методику отработки детали на технологичность;</w:t>
            </w:r>
          </w:p>
          <w:p w14:paraId="2AEA46E9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У2 применять методику проектирования операций;</w:t>
            </w:r>
          </w:p>
          <w:p w14:paraId="78AF34CE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У3 проектировать участки механических цехов;</w:t>
            </w:r>
          </w:p>
          <w:p w14:paraId="7489ACB5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У4 использовать методику нормирования трудовых процессов;</w:t>
            </w:r>
          </w:p>
          <w:p w14:paraId="60B38EEB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У5 расчет припусков на механическую обработку деталей;</w:t>
            </w:r>
          </w:p>
          <w:p w14:paraId="637EAE40" w14:textId="77777777" w:rsidR="003508BB" w:rsidRPr="00A27393" w:rsidRDefault="003508BB" w:rsidP="00863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У6 определение погрешностей базирования при различных способах установки</w:t>
            </w:r>
          </w:p>
        </w:tc>
        <w:tc>
          <w:tcPr>
            <w:tcW w:w="3684" w:type="dxa"/>
          </w:tcPr>
          <w:p w14:paraId="0DEFC823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З1 способы обеспечения заданной точности изготовления деталей;</w:t>
            </w:r>
          </w:p>
          <w:p w14:paraId="42DD95FF" w14:textId="77777777" w:rsidR="003508BB" w:rsidRPr="00A27393" w:rsidRDefault="003508BB" w:rsidP="00863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 xml:space="preserve">З2 технологические процессы производства типовых деталей и узлов машин </w:t>
            </w:r>
          </w:p>
        </w:tc>
      </w:tr>
      <w:tr w:rsidR="003508BB" w:rsidRPr="00863041" w14:paraId="2C4BF606" w14:textId="77777777" w:rsidTr="00BE268B">
        <w:trPr>
          <w:trHeight w:val="405"/>
          <w:jc w:val="center"/>
        </w:trPr>
        <w:tc>
          <w:tcPr>
            <w:tcW w:w="994" w:type="dxa"/>
          </w:tcPr>
          <w:p w14:paraId="50D0A078" w14:textId="77777777" w:rsidR="003508BB" w:rsidRPr="00A27393" w:rsidRDefault="003508BB" w:rsidP="0086304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Style w:val="ae"/>
                <w:rFonts w:ascii="Times New Roman" w:hAnsi="Times New Roman"/>
                <w:i w:val="0"/>
                <w:sz w:val="20"/>
                <w:szCs w:val="20"/>
              </w:rPr>
              <w:t>ПК 3.4</w:t>
            </w:r>
          </w:p>
        </w:tc>
        <w:tc>
          <w:tcPr>
            <w:tcW w:w="5528" w:type="dxa"/>
          </w:tcPr>
          <w:p w14:paraId="6EA8FB33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У1 применять методику отработки детали на технологичность;</w:t>
            </w:r>
          </w:p>
          <w:p w14:paraId="63B9CB09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У2 применять методику проектирования операций;</w:t>
            </w:r>
          </w:p>
          <w:p w14:paraId="69AF0DAE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У3 проектировать участки механических цехов;</w:t>
            </w:r>
          </w:p>
          <w:p w14:paraId="7BACBE40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У4 использовать методику нормирования трудовых процессов;</w:t>
            </w:r>
          </w:p>
          <w:p w14:paraId="2D0B88A0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У5 расчет припусков на механическую обработку деталей;</w:t>
            </w:r>
          </w:p>
          <w:p w14:paraId="2E8520D7" w14:textId="77777777" w:rsidR="003508BB" w:rsidRPr="00A27393" w:rsidRDefault="003508BB" w:rsidP="00863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У6 определение погрешностей базирования при различных способах установки</w:t>
            </w:r>
          </w:p>
        </w:tc>
        <w:tc>
          <w:tcPr>
            <w:tcW w:w="3684" w:type="dxa"/>
          </w:tcPr>
          <w:p w14:paraId="4449B338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З1 способы обеспечения заданной точности изготовления деталей;</w:t>
            </w:r>
          </w:p>
          <w:p w14:paraId="5A6D4063" w14:textId="77777777" w:rsidR="003508BB" w:rsidRPr="00A27393" w:rsidRDefault="003508BB" w:rsidP="00863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 xml:space="preserve">З2 технологические процессы производства типовых деталей и узлов машин </w:t>
            </w:r>
          </w:p>
        </w:tc>
      </w:tr>
      <w:tr w:rsidR="003508BB" w:rsidRPr="00863041" w14:paraId="765F0BD6" w14:textId="77777777" w:rsidTr="00BE268B">
        <w:trPr>
          <w:trHeight w:val="405"/>
          <w:jc w:val="center"/>
        </w:trPr>
        <w:tc>
          <w:tcPr>
            <w:tcW w:w="994" w:type="dxa"/>
          </w:tcPr>
          <w:p w14:paraId="792A18C5" w14:textId="77777777" w:rsidR="003508BB" w:rsidRPr="00A27393" w:rsidRDefault="003508BB" w:rsidP="0086304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Style w:val="ae"/>
                <w:rFonts w:ascii="Times New Roman" w:hAnsi="Times New Roman"/>
                <w:i w:val="0"/>
                <w:sz w:val="20"/>
                <w:szCs w:val="20"/>
              </w:rPr>
              <w:t>ПК 3.5</w:t>
            </w:r>
          </w:p>
        </w:tc>
        <w:tc>
          <w:tcPr>
            <w:tcW w:w="5528" w:type="dxa"/>
          </w:tcPr>
          <w:p w14:paraId="5F05408A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У1 применять методику отработки детали на технологичность;</w:t>
            </w:r>
          </w:p>
          <w:p w14:paraId="6789DB73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У2 применять методику проектирования операций;</w:t>
            </w:r>
          </w:p>
          <w:p w14:paraId="2EB4CB81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У3 проектировать участки механических цехов;</w:t>
            </w:r>
          </w:p>
          <w:p w14:paraId="68EFEFF3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У4 использовать методику нормирования трудовых процессов;</w:t>
            </w:r>
          </w:p>
          <w:p w14:paraId="57D5202E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У5 расчет припусков на механическую обработку деталей;</w:t>
            </w:r>
          </w:p>
          <w:p w14:paraId="26407BEC" w14:textId="77777777" w:rsidR="003508BB" w:rsidRPr="00A27393" w:rsidRDefault="003508BB" w:rsidP="00863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У6 определение погрешностей базирования при различных способах установки</w:t>
            </w:r>
          </w:p>
        </w:tc>
        <w:tc>
          <w:tcPr>
            <w:tcW w:w="3684" w:type="dxa"/>
          </w:tcPr>
          <w:p w14:paraId="12DEE634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З1 способы обеспечения заданной точности изготовления деталей;</w:t>
            </w:r>
          </w:p>
          <w:p w14:paraId="0C3207B9" w14:textId="77777777" w:rsidR="003508BB" w:rsidRPr="00A27393" w:rsidRDefault="003508BB" w:rsidP="00863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 xml:space="preserve">З2 технологические процессы производства типовых деталей и узлов машин </w:t>
            </w:r>
          </w:p>
        </w:tc>
      </w:tr>
      <w:tr w:rsidR="003508BB" w:rsidRPr="00863041" w14:paraId="7717CB51" w14:textId="77777777" w:rsidTr="00BE268B">
        <w:trPr>
          <w:trHeight w:val="405"/>
          <w:jc w:val="center"/>
        </w:trPr>
        <w:tc>
          <w:tcPr>
            <w:tcW w:w="994" w:type="dxa"/>
          </w:tcPr>
          <w:p w14:paraId="37560375" w14:textId="77777777" w:rsidR="003508BB" w:rsidRPr="00A27393" w:rsidRDefault="003508BB" w:rsidP="0086304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Style w:val="ae"/>
                <w:rFonts w:ascii="Times New Roman" w:hAnsi="Times New Roman"/>
                <w:i w:val="0"/>
                <w:sz w:val="20"/>
                <w:szCs w:val="20"/>
              </w:rPr>
              <w:t>ПК 4.1</w:t>
            </w:r>
          </w:p>
        </w:tc>
        <w:tc>
          <w:tcPr>
            <w:tcW w:w="5528" w:type="dxa"/>
          </w:tcPr>
          <w:p w14:paraId="79CF7CF0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У1 применять методику отработки детали на технологичность;</w:t>
            </w:r>
          </w:p>
          <w:p w14:paraId="27F8F06F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У2 применять методику проектирования операций;</w:t>
            </w:r>
          </w:p>
          <w:p w14:paraId="142CA5DF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У3 проектировать участки механических цехов;</w:t>
            </w:r>
          </w:p>
          <w:p w14:paraId="0FE423CC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У4 использовать методику нормирования трудовых процессов;</w:t>
            </w:r>
          </w:p>
          <w:p w14:paraId="3E3DFD09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У5 расчет припусков на механическую обработку деталей;</w:t>
            </w:r>
          </w:p>
          <w:p w14:paraId="6B211763" w14:textId="77777777" w:rsidR="003508BB" w:rsidRPr="00A27393" w:rsidRDefault="003508BB" w:rsidP="00863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У6 определение погрешностей базирования при различных способах установки</w:t>
            </w:r>
          </w:p>
        </w:tc>
        <w:tc>
          <w:tcPr>
            <w:tcW w:w="3684" w:type="dxa"/>
          </w:tcPr>
          <w:p w14:paraId="6F8B17FD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З1 способы обеспечения заданной точности изготовления деталей;</w:t>
            </w:r>
          </w:p>
          <w:p w14:paraId="46243BD2" w14:textId="77777777" w:rsidR="003508BB" w:rsidRPr="00A27393" w:rsidRDefault="003508BB" w:rsidP="00863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 xml:space="preserve">З2 технологические процессы производства типовых деталей и узлов машин </w:t>
            </w:r>
          </w:p>
        </w:tc>
      </w:tr>
      <w:tr w:rsidR="003508BB" w:rsidRPr="00863041" w14:paraId="084CE8CE" w14:textId="77777777" w:rsidTr="00BE268B">
        <w:trPr>
          <w:trHeight w:val="405"/>
          <w:jc w:val="center"/>
        </w:trPr>
        <w:tc>
          <w:tcPr>
            <w:tcW w:w="994" w:type="dxa"/>
          </w:tcPr>
          <w:p w14:paraId="66DFCF12" w14:textId="77777777" w:rsidR="003508BB" w:rsidRPr="00A27393" w:rsidRDefault="003508BB" w:rsidP="0086304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Style w:val="ae"/>
                <w:rFonts w:ascii="Times New Roman" w:hAnsi="Times New Roman"/>
                <w:i w:val="0"/>
                <w:sz w:val="20"/>
                <w:szCs w:val="20"/>
              </w:rPr>
              <w:t>ПК 4.2</w:t>
            </w:r>
          </w:p>
        </w:tc>
        <w:tc>
          <w:tcPr>
            <w:tcW w:w="5528" w:type="dxa"/>
          </w:tcPr>
          <w:p w14:paraId="3317CE11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У1 применять методику отработки детали на технологичность;</w:t>
            </w:r>
          </w:p>
          <w:p w14:paraId="33492490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У2 применять методику проектирования операций;</w:t>
            </w:r>
          </w:p>
          <w:p w14:paraId="180C7F9B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У3 проектировать участки механических цехов;</w:t>
            </w:r>
          </w:p>
          <w:p w14:paraId="3288283D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У4 использовать методику нормирования трудовых процессов;</w:t>
            </w:r>
          </w:p>
          <w:p w14:paraId="2C7C7837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У5 расчет припусков на механическую обработку деталей;</w:t>
            </w:r>
          </w:p>
          <w:p w14:paraId="3E1C9778" w14:textId="77777777" w:rsidR="003508BB" w:rsidRPr="00A27393" w:rsidRDefault="003508BB" w:rsidP="00863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У6 определение погрешностей базирования при различных способах установки</w:t>
            </w:r>
          </w:p>
        </w:tc>
        <w:tc>
          <w:tcPr>
            <w:tcW w:w="3684" w:type="dxa"/>
          </w:tcPr>
          <w:p w14:paraId="69EBA6FD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З1 способы обеспечения заданной точности изготовления деталей;</w:t>
            </w:r>
          </w:p>
          <w:p w14:paraId="1072344B" w14:textId="77777777" w:rsidR="003508BB" w:rsidRPr="00A27393" w:rsidRDefault="003508BB" w:rsidP="00863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 xml:space="preserve">З2 технологические процессы производства типовых деталей и узлов машин </w:t>
            </w:r>
          </w:p>
        </w:tc>
      </w:tr>
      <w:tr w:rsidR="003508BB" w:rsidRPr="00863041" w14:paraId="11119645" w14:textId="77777777" w:rsidTr="00BE268B">
        <w:trPr>
          <w:trHeight w:val="405"/>
          <w:jc w:val="center"/>
        </w:trPr>
        <w:tc>
          <w:tcPr>
            <w:tcW w:w="994" w:type="dxa"/>
          </w:tcPr>
          <w:p w14:paraId="098BEC39" w14:textId="77777777" w:rsidR="003508BB" w:rsidRPr="00A27393" w:rsidRDefault="003508BB" w:rsidP="0086304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Style w:val="ae"/>
                <w:rFonts w:ascii="Times New Roman" w:hAnsi="Times New Roman"/>
                <w:i w:val="0"/>
                <w:sz w:val="20"/>
                <w:szCs w:val="20"/>
              </w:rPr>
              <w:t>ПК 4.3</w:t>
            </w:r>
          </w:p>
        </w:tc>
        <w:tc>
          <w:tcPr>
            <w:tcW w:w="5528" w:type="dxa"/>
          </w:tcPr>
          <w:p w14:paraId="57F201D3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У1 применять методику отработки детали на технологичность;</w:t>
            </w:r>
          </w:p>
          <w:p w14:paraId="7A3CE18D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У2 применять методику проектирования операций;</w:t>
            </w:r>
          </w:p>
          <w:p w14:paraId="0CA5DFA1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У3 проектировать участки механических цехов;</w:t>
            </w:r>
          </w:p>
          <w:p w14:paraId="5280CB46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У4 использовать методику нормирования трудовых процессов;</w:t>
            </w:r>
          </w:p>
          <w:p w14:paraId="32032794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У5 расчет припусков на механическую обработку деталей;</w:t>
            </w:r>
          </w:p>
          <w:p w14:paraId="3E1228DD" w14:textId="77777777" w:rsidR="003508BB" w:rsidRPr="00A27393" w:rsidRDefault="003508BB" w:rsidP="00863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У6 определение погрешностей базирования при различных способах установки</w:t>
            </w:r>
          </w:p>
        </w:tc>
        <w:tc>
          <w:tcPr>
            <w:tcW w:w="3684" w:type="dxa"/>
          </w:tcPr>
          <w:p w14:paraId="59B686CB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З1 способы обеспечения заданной точности изготовления деталей;</w:t>
            </w:r>
          </w:p>
          <w:p w14:paraId="4A5DF1C9" w14:textId="77777777" w:rsidR="003508BB" w:rsidRPr="00A27393" w:rsidRDefault="003508BB" w:rsidP="00863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 xml:space="preserve">З2 технологические процессы производства типовых деталей и узлов машин </w:t>
            </w:r>
          </w:p>
        </w:tc>
      </w:tr>
      <w:tr w:rsidR="003508BB" w:rsidRPr="00863041" w14:paraId="4FE5AE30" w14:textId="77777777" w:rsidTr="00A803D0">
        <w:trPr>
          <w:trHeight w:val="405"/>
          <w:jc w:val="center"/>
        </w:trPr>
        <w:tc>
          <w:tcPr>
            <w:tcW w:w="994" w:type="dxa"/>
          </w:tcPr>
          <w:p w14:paraId="6ABE9E45" w14:textId="77777777" w:rsidR="003508BB" w:rsidRPr="00A27393" w:rsidRDefault="003508BB" w:rsidP="00A803D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27393">
              <w:rPr>
                <w:rStyle w:val="ae"/>
                <w:rFonts w:ascii="Times New Roman" w:hAnsi="Times New Roman"/>
                <w:i w:val="0"/>
                <w:sz w:val="20"/>
                <w:szCs w:val="20"/>
              </w:rPr>
              <w:t>ЛР 1</w:t>
            </w:r>
          </w:p>
        </w:tc>
        <w:tc>
          <w:tcPr>
            <w:tcW w:w="5528" w:type="dxa"/>
          </w:tcPr>
          <w:p w14:paraId="2DCAA8AA" w14:textId="77777777" w:rsidR="003508BB" w:rsidRPr="00A27393" w:rsidRDefault="003508BB" w:rsidP="00A803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У9 в рамках должностных полномочий организовывать рабочие места, согласно требованиям охраны труда и отраслевым стандартам; решение производственных задач;</w:t>
            </w:r>
          </w:p>
        </w:tc>
        <w:tc>
          <w:tcPr>
            <w:tcW w:w="3684" w:type="dxa"/>
          </w:tcPr>
          <w:p w14:paraId="52B5554D" w14:textId="77777777" w:rsidR="003508BB" w:rsidRPr="00A27393" w:rsidRDefault="003508BB" w:rsidP="00A803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З1 способы обеспечения заданной точности изготовления деталей;</w:t>
            </w:r>
          </w:p>
          <w:p w14:paraId="1196591F" w14:textId="77777777" w:rsidR="003508BB" w:rsidRPr="00A27393" w:rsidRDefault="003508BB" w:rsidP="00A803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 xml:space="preserve">З2 технологические процессы производства типовых деталей и узлов машин </w:t>
            </w:r>
          </w:p>
        </w:tc>
      </w:tr>
      <w:tr w:rsidR="003508BB" w:rsidRPr="00863041" w14:paraId="46702A7E" w14:textId="77777777" w:rsidTr="00A803D0">
        <w:trPr>
          <w:trHeight w:val="405"/>
          <w:jc w:val="center"/>
        </w:trPr>
        <w:tc>
          <w:tcPr>
            <w:tcW w:w="994" w:type="dxa"/>
          </w:tcPr>
          <w:p w14:paraId="39583C8F" w14:textId="77777777" w:rsidR="003508BB" w:rsidRPr="00A27393" w:rsidRDefault="003508BB" w:rsidP="00A803D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27393">
              <w:rPr>
                <w:rStyle w:val="ae"/>
                <w:rFonts w:ascii="Times New Roman" w:hAnsi="Times New Roman"/>
                <w:i w:val="0"/>
                <w:sz w:val="20"/>
                <w:szCs w:val="20"/>
              </w:rPr>
              <w:t>ЛР 13</w:t>
            </w:r>
          </w:p>
        </w:tc>
        <w:tc>
          <w:tcPr>
            <w:tcW w:w="5528" w:type="dxa"/>
          </w:tcPr>
          <w:p w14:paraId="0917FA9E" w14:textId="77777777" w:rsidR="003508BB" w:rsidRPr="00A27393" w:rsidRDefault="003508BB" w:rsidP="00A803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У9 в рамках должностных полномочий организовывать рабочие места, согласно требованиям охраны труда и отраслевым стандартам; решение производственных задач;</w:t>
            </w:r>
          </w:p>
        </w:tc>
        <w:tc>
          <w:tcPr>
            <w:tcW w:w="3684" w:type="dxa"/>
          </w:tcPr>
          <w:p w14:paraId="77F62981" w14:textId="77777777" w:rsidR="003508BB" w:rsidRPr="00A27393" w:rsidRDefault="003508BB" w:rsidP="00A803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З1 способы обеспечения заданной точности изготовления деталей;</w:t>
            </w:r>
          </w:p>
          <w:p w14:paraId="39A33D37" w14:textId="77777777" w:rsidR="003508BB" w:rsidRPr="00A27393" w:rsidRDefault="003508BB" w:rsidP="00A803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 xml:space="preserve">З2 технологические процессы производства типовых деталей и узлов машин </w:t>
            </w:r>
          </w:p>
        </w:tc>
      </w:tr>
      <w:tr w:rsidR="003508BB" w:rsidRPr="00863041" w14:paraId="1C944D4D" w14:textId="77777777" w:rsidTr="00A803D0">
        <w:trPr>
          <w:trHeight w:val="405"/>
          <w:jc w:val="center"/>
        </w:trPr>
        <w:tc>
          <w:tcPr>
            <w:tcW w:w="994" w:type="dxa"/>
          </w:tcPr>
          <w:p w14:paraId="581AF080" w14:textId="77777777" w:rsidR="003508BB" w:rsidRPr="00A27393" w:rsidRDefault="003508BB" w:rsidP="00A803D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27393">
              <w:rPr>
                <w:rStyle w:val="ae"/>
                <w:rFonts w:ascii="Times New Roman" w:hAnsi="Times New Roman"/>
                <w:i w:val="0"/>
                <w:sz w:val="20"/>
                <w:szCs w:val="20"/>
              </w:rPr>
              <w:t>ЛР 14</w:t>
            </w:r>
          </w:p>
        </w:tc>
        <w:tc>
          <w:tcPr>
            <w:tcW w:w="5528" w:type="dxa"/>
          </w:tcPr>
          <w:p w14:paraId="1C893857" w14:textId="77777777" w:rsidR="003508BB" w:rsidRPr="00A27393" w:rsidRDefault="003508BB" w:rsidP="00A803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У9 в рамках должностных полномочий организовывать рабочие места, согласно требованиям охраны труда и отраслевым стандартам; решение производственных задач;</w:t>
            </w:r>
          </w:p>
        </w:tc>
        <w:tc>
          <w:tcPr>
            <w:tcW w:w="3684" w:type="dxa"/>
          </w:tcPr>
          <w:p w14:paraId="57433347" w14:textId="77777777" w:rsidR="003508BB" w:rsidRPr="00A27393" w:rsidRDefault="003508BB" w:rsidP="00A803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З1 способы обеспечения заданной точности изготовления деталей;</w:t>
            </w:r>
          </w:p>
          <w:p w14:paraId="4813042F" w14:textId="77777777" w:rsidR="003508BB" w:rsidRPr="00A27393" w:rsidRDefault="003508BB" w:rsidP="00A803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 xml:space="preserve">З2 технологические процессы производства типовых деталей и узлов машин </w:t>
            </w:r>
          </w:p>
        </w:tc>
      </w:tr>
      <w:tr w:rsidR="003508BB" w:rsidRPr="00863041" w14:paraId="494A622E" w14:textId="77777777" w:rsidTr="00A803D0">
        <w:trPr>
          <w:trHeight w:val="405"/>
          <w:jc w:val="center"/>
        </w:trPr>
        <w:tc>
          <w:tcPr>
            <w:tcW w:w="994" w:type="dxa"/>
          </w:tcPr>
          <w:p w14:paraId="00664EBB" w14:textId="77777777" w:rsidR="003508BB" w:rsidRPr="00A27393" w:rsidRDefault="003508BB" w:rsidP="00A803D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27393">
              <w:rPr>
                <w:rStyle w:val="ae"/>
                <w:rFonts w:ascii="Times New Roman" w:hAnsi="Times New Roman"/>
                <w:i w:val="0"/>
                <w:sz w:val="20"/>
                <w:szCs w:val="20"/>
              </w:rPr>
              <w:t>ЛР 15</w:t>
            </w:r>
          </w:p>
        </w:tc>
        <w:tc>
          <w:tcPr>
            <w:tcW w:w="5528" w:type="dxa"/>
          </w:tcPr>
          <w:p w14:paraId="6FE7018C" w14:textId="77777777" w:rsidR="003508BB" w:rsidRPr="00A27393" w:rsidRDefault="003508BB" w:rsidP="00A803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У9в рамках должностных полномочий организовывать рабочие места, согласно требованиям охраны труда и отраслевым стандартам; решение производственных задач;</w:t>
            </w:r>
          </w:p>
        </w:tc>
        <w:tc>
          <w:tcPr>
            <w:tcW w:w="3684" w:type="dxa"/>
          </w:tcPr>
          <w:p w14:paraId="0C3338BF" w14:textId="77777777" w:rsidR="003508BB" w:rsidRPr="00A27393" w:rsidRDefault="003508BB" w:rsidP="00A803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З1 способы обеспечения заданной точности изготовления деталей;</w:t>
            </w:r>
          </w:p>
          <w:p w14:paraId="2414B401" w14:textId="77777777" w:rsidR="003508BB" w:rsidRPr="00A27393" w:rsidRDefault="003508BB" w:rsidP="00A803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 xml:space="preserve">З2 технологические процессы производства типовых деталей и узлов машин </w:t>
            </w:r>
          </w:p>
        </w:tc>
      </w:tr>
      <w:tr w:rsidR="003508BB" w:rsidRPr="00863041" w14:paraId="0562BA8C" w14:textId="77777777" w:rsidTr="00A803D0">
        <w:trPr>
          <w:trHeight w:val="405"/>
          <w:jc w:val="center"/>
        </w:trPr>
        <w:tc>
          <w:tcPr>
            <w:tcW w:w="994" w:type="dxa"/>
          </w:tcPr>
          <w:p w14:paraId="45A5540E" w14:textId="77777777" w:rsidR="003508BB" w:rsidRPr="00A27393" w:rsidRDefault="003508BB" w:rsidP="00A803D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27393">
              <w:rPr>
                <w:rStyle w:val="ae"/>
                <w:rFonts w:ascii="Times New Roman" w:hAnsi="Times New Roman"/>
                <w:i w:val="0"/>
                <w:sz w:val="20"/>
                <w:szCs w:val="20"/>
              </w:rPr>
              <w:t>ЛР 16</w:t>
            </w:r>
          </w:p>
        </w:tc>
        <w:tc>
          <w:tcPr>
            <w:tcW w:w="5528" w:type="dxa"/>
          </w:tcPr>
          <w:p w14:paraId="729672A7" w14:textId="77777777" w:rsidR="003508BB" w:rsidRPr="00A27393" w:rsidRDefault="003508BB" w:rsidP="00A803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У9в рамках должностных полномочий организовывать рабочие места, согласно требованиям охраны труда и отраслевым стандартам; решение производственных задач;</w:t>
            </w:r>
          </w:p>
        </w:tc>
        <w:tc>
          <w:tcPr>
            <w:tcW w:w="3684" w:type="dxa"/>
          </w:tcPr>
          <w:p w14:paraId="10B95B25" w14:textId="77777777" w:rsidR="003508BB" w:rsidRPr="00A27393" w:rsidRDefault="003508BB" w:rsidP="00A803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З1 способы обеспечения заданной точности изготовления деталей;</w:t>
            </w:r>
          </w:p>
          <w:p w14:paraId="31EA5244" w14:textId="77777777" w:rsidR="003508BB" w:rsidRPr="00A27393" w:rsidRDefault="003508BB" w:rsidP="00A803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 xml:space="preserve">З2 технологические процессы производства типовых деталей и узлов машин </w:t>
            </w:r>
          </w:p>
        </w:tc>
      </w:tr>
    </w:tbl>
    <w:p w14:paraId="0C37CD1D" w14:textId="77777777" w:rsidR="00A27393" w:rsidRDefault="003508BB" w:rsidP="006B2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bookmarkStart w:id="4" w:name="_Toc283296930"/>
      <w:bookmarkStart w:id="5" w:name="_Toc283648312"/>
      <w:r>
        <w:rPr>
          <w:rFonts w:ascii="Times New Roman" w:hAnsi="Times New Roman" w:cs="Times New Roman"/>
          <w:bCs/>
          <w:sz w:val="24"/>
          <w:szCs w:val="24"/>
        </w:rPr>
        <w:t xml:space="preserve">                    </w:t>
      </w:r>
    </w:p>
    <w:p w14:paraId="342161EB" w14:textId="77777777" w:rsidR="00A27393" w:rsidRDefault="00A27393" w:rsidP="006B2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1061B99A" w14:textId="77777777" w:rsidR="00A27393" w:rsidRDefault="00A27393" w:rsidP="006B2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517C7B51" w14:textId="77777777" w:rsidR="00A27393" w:rsidRDefault="00A27393" w:rsidP="006B2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51722549" w14:textId="77777777" w:rsidR="00A27393" w:rsidRDefault="00A27393" w:rsidP="006B2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379B370B" w14:textId="0B870440" w:rsidR="003508BB" w:rsidRPr="0079373A" w:rsidRDefault="00A27393" w:rsidP="006B2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</w:t>
      </w:r>
      <w:r w:rsidR="003508BB"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="003508BB" w:rsidRPr="0079373A">
        <w:rPr>
          <w:rFonts w:ascii="Times New Roman" w:hAnsi="Times New Roman" w:cs="Times New Roman"/>
          <w:b/>
          <w:bCs/>
          <w:sz w:val="24"/>
          <w:szCs w:val="24"/>
        </w:rPr>
        <w:t>2. СТРУКТУРА И СОДЕРЖАНИЕ УЧЕБНОЙ ДИСЦИПЛИНЫ</w:t>
      </w:r>
      <w:bookmarkEnd w:id="4"/>
      <w:bookmarkEnd w:id="5"/>
    </w:p>
    <w:p w14:paraId="589B84F3" w14:textId="77777777" w:rsidR="003508BB" w:rsidRPr="0079373A" w:rsidRDefault="003508BB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6" w:name="_Toc283296931"/>
      <w:bookmarkStart w:id="7" w:name="_Toc283648313"/>
    </w:p>
    <w:p w14:paraId="614843F4" w14:textId="77777777" w:rsidR="003508BB" w:rsidRPr="0079373A" w:rsidRDefault="003508BB" w:rsidP="00052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  <w:bookmarkEnd w:id="6"/>
      <w:bookmarkEnd w:id="7"/>
    </w:p>
    <w:p w14:paraId="2C63D423" w14:textId="77777777" w:rsidR="003508BB" w:rsidRDefault="003508BB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3508BB" w:rsidRPr="00C82744" w14:paraId="14E31D7F" w14:textId="77777777">
        <w:trPr>
          <w:jc w:val="center"/>
        </w:trPr>
        <w:tc>
          <w:tcPr>
            <w:tcW w:w="7763" w:type="dxa"/>
            <w:vAlign w:val="center"/>
          </w:tcPr>
          <w:p w14:paraId="0CCE1D28" w14:textId="77777777" w:rsidR="003508BB" w:rsidRPr="00C82744" w:rsidRDefault="003508BB" w:rsidP="0053067F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5A414439" w14:textId="77777777" w:rsidR="003508BB" w:rsidRPr="00C82744" w:rsidRDefault="003508BB" w:rsidP="005306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3508BB" w:rsidRPr="00C82744" w14:paraId="4EDAC3B7" w14:textId="77777777">
        <w:trPr>
          <w:jc w:val="center"/>
        </w:trPr>
        <w:tc>
          <w:tcPr>
            <w:tcW w:w="7763" w:type="dxa"/>
          </w:tcPr>
          <w:p w14:paraId="67EF3BFE" w14:textId="77777777" w:rsidR="003508BB" w:rsidRPr="00C82744" w:rsidRDefault="003508BB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Объем образовательной программы </w:t>
            </w:r>
            <w:r w:rsidRPr="00740F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666" w:type="dxa"/>
          </w:tcPr>
          <w:p w14:paraId="5FDD7B94" w14:textId="77777777" w:rsidR="003508BB" w:rsidRPr="00597630" w:rsidRDefault="003508BB" w:rsidP="000053D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</w:rPr>
              <w:t>84</w:t>
            </w:r>
          </w:p>
        </w:tc>
      </w:tr>
      <w:tr w:rsidR="003508BB" w:rsidRPr="00C82744" w14:paraId="4607B81D" w14:textId="77777777">
        <w:trPr>
          <w:jc w:val="center"/>
        </w:trPr>
        <w:tc>
          <w:tcPr>
            <w:tcW w:w="7763" w:type="dxa"/>
          </w:tcPr>
          <w:p w14:paraId="39933359" w14:textId="77777777" w:rsidR="003508BB" w:rsidRDefault="003508BB" w:rsidP="00716699">
            <w:pPr>
              <w:tabs>
                <w:tab w:val="left" w:pos="1155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14:paraId="5F25BE70" w14:textId="77777777" w:rsidR="003508BB" w:rsidRDefault="003508BB" w:rsidP="00716699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18</w:t>
            </w:r>
          </w:p>
        </w:tc>
      </w:tr>
      <w:tr w:rsidR="003508BB" w:rsidRPr="00C82744" w14:paraId="1943286A" w14:textId="77777777">
        <w:trPr>
          <w:jc w:val="center"/>
        </w:trPr>
        <w:tc>
          <w:tcPr>
            <w:tcW w:w="7763" w:type="dxa"/>
          </w:tcPr>
          <w:p w14:paraId="312EF9D1" w14:textId="77777777" w:rsidR="003508BB" w:rsidRDefault="003508BB" w:rsidP="0071669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2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</w:p>
        </w:tc>
        <w:tc>
          <w:tcPr>
            <w:tcW w:w="1666" w:type="dxa"/>
          </w:tcPr>
          <w:p w14:paraId="72329320" w14:textId="77777777" w:rsidR="003508BB" w:rsidRPr="00597630" w:rsidRDefault="003508BB" w:rsidP="0071669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3508BB" w:rsidRPr="00C82744" w14:paraId="5E7F4D8E" w14:textId="77777777">
        <w:trPr>
          <w:jc w:val="center"/>
        </w:trPr>
        <w:tc>
          <w:tcPr>
            <w:tcW w:w="7763" w:type="dxa"/>
          </w:tcPr>
          <w:p w14:paraId="407232AA" w14:textId="77777777" w:rsidR="003508BB" w:rsidRPr="00C82744" w:rsidRDefault="003508BB" w:rsidP="007166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C82744">
              <w:rPr>
                <w:rFonts w:ascii="Times New Roman" w:hAnsi="Times New Roman" w:cs="Times New Roman"/>
                <w:sz w:val="24"/>
                <w:szCs w:val="24"/>
              </w:rPr>
              <w:t>том числе:</w:t>
            </w:r>
          </w:p>
        </w:tc>
        <w:tc>
          <w:tcPr>
            <w:tcW w:w="1666" w:type="dxa"/>
          </w:tcPr>
          <w:p w14:paraId="780E7A86" w14:textId="77777777" w:rsidR="003508BB" w:rsidRPr="00597630" w:rsidRDefault="003508BB" w:rsidP="00716699">
            <w:pPr>
              <w:spacing w:after="0" w:line="240" w:lineRule="auto"/>
              <w:jc w:val="center"/>
            </w:pPr>
          </w:p>
        </w:tc>
      </w:tr>
      <w:tr w:rsidR="003508BB" w:rsidRPr="00C82744" w14:paraId="2ED5535F" w14:textId="77777777">
        <w:trPr>
          <w:jc w:val="center"/>
        </w:trPr>
        <w:tc>
          <w:tcPr>
            <w:tcW w:w="7763" w:type="dxa"/>
          </w:tcPr>
          <w:p w14:paraId="54CF298F" w14:textId="77777777" w:rsidR="003508BB" w:rsidRPr="00C82744" w:rsidRDefault="003508BB" w:rsidP="007166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66" w:type="dxa"/>
          </w:tcPr>
          <w:p w14:paraId="2A7A3F26" w14:textId="77777777" w:rsidR="003508BB" w:rsidRPr="00597630" w:rsidRDefault="003508BB" w:rsidP="00716699">
            <w:pPr>
              <w:spacing w:after="0" w:line="240" w:lineRule="auto"/>
              <w:jc w:val="center"/>
            </w:pPr>
            <w:r w:rsidRPr="00597630">
              <w:rPr>
                <w:rFonts w:ascii="Times New Roman" w:hAnsi="Times New Roman"/>
                <w:i/>
              </w:rPr>
              <w:t>2</w:t>
            </w:r>
            <w:r>
              <w:rPr>
                <w:rFonts w:ascii="Times New Roman" w:hAnsi="Times New Roman"/>
                <w:i/>
              </w:rPr>
              <w:t>0</w:t>
            </w:r>
          </w:p>
        </w:tc>
      </w:tr>
      <w:tr w:rsidR="003508BB" w:rsidRPr="00C82744" w14:paraId="3C464304" w14:textId="77777777">
        <w:trPr>
          <w:jc w:val="center"/>
        </w:trPr>
        <w:tc>
          <w:tcPr>
            <w:tcW w:w="7763" w:type="dxa"/>
          </w:tcPr>
          <w:p w14:paraId="48EC30B0" w14:textId="77777777" w:rsidR="003508BB" w:rsidRPr="004261DB" w:rsidRDefault="003508BB" w:rsidP="007166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14:paraId="2814AD3A" w14:textId="77777777" w:rsidR="003508BB" w:rsidRPr="00597630" w:rsidRDefault="003508BB" w:rsidP="00716699">
            <w:pPr>
              <w:spacing w:after="0" w:line="240" w:lineRule="auto"/>
              <w:jc w:val="center"/>
            </w:pPr>
            <w:r w:rsidRPr="00597630">
              <w:rPr>
                <w:rFonts w:ascii="Times New Roman" w:hAnsi="Times New Roman"/>
                <w:i/>
              </w:rPr>
              <w:t>18</w:t>
            </w:r>
          </w:p>
        </w:tc>
      </w:tr>
      <w:tr w:rsidR="003508BB" w:rsidRPr="00C82744" w14:paraId="1EC8AE4A" w14:textId="77777777">
        <w:trPr>
          <w:jc w:val="center"/>
        </w:trPr>
        <w:tc>
          <w:tcPr>
            <w:tcW w:w="7763" w:type="dxa"/>
          </w:tcPr>
          <w:p w14:paraId="6E85CC17" w14:textId="77777777" w:rsidR="003508BB" w:rsidRPr="004261DB" w:rsidRDefault="003508BB" w:rsidP="007166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1666" w:type="dxa"/>
          </w:tcPr>
          <w:p w14:paraId="1DF36DD1" w14:textId="77777777" w:rsidR="003508BB" w:rsidRPr="00597630" w:rsidRDefault="003508BB" w:rsidP="00716699">
            <w:pPr>
              <w:spacing w:after="0" w:line="240" w:lineRule="auto"/>
              <w:jc w:val="center"/>
            </w:pPr>
            <w:r w:rsidRPr="00D838B7">
              <w:rPr>
                <w:rFonts w:ascii="Times New Roman" w:hAnsi="Times New Roman"/>
                <w:i/>
              </w:rPr>
              <w:t>1</w:t>
            </w:r>
            <w:r>
              <w:rPr>
                <w:rFonts w:ascii="Times New Roman" w:hAnsi="Times New Roman"/>
                <w:i/>
              </w:rPr>
              <w:t>4</w:t>
            </w:r>
          </w:p>
        </w:tc>
      </w:tr>
      <w:tr w:rsidR="003508BB" w:rsidRPr="00C82744" w14:paraId="49F03699" w14:textId="77777777">
        <w:trPr>
          <w:jc w:val="center"/>
        </w:trPr>
        <w:tc>
          <w:tcPr>
            <w:tcW w:w="7763" w:type="dxa"/>
          </w:tcPr>
          <w:p w14:paraId="13D30BAD" w14:textId="77777777" w:rsidR="003508BB" w:rsidRPr="008A63D4" w:rsidRDefault="003508BB" w:rsidP="00716699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>ромежуточная аттестация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A63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форме экзамена 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8A63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семестре</w:t>
            </w:r>
          </w:p>
        </w:tc>
        <w:tc>
          <w:tcPr>
            <w:tcW w:w="1666" w:type="dxa"/>
          </w:tcPr>
          <w:p w14:paraId="2273A791" w14:textId="77777777" w:rsidR="003508BB" w:rsidRPr="00597630" w:rsidRDefault="003508BB" w:rsidP="00716699">
            <w:pPr>
              <w:spacing w:after="0" w:line="240" w:lineRule="auto"/>
              <w:jc w:val="center"/>
            </w:pPr>
            <w:r w:rsidRPr="00597630">
              <w:rPr>
                <w:rFonts w:ascii="Times New Roman" w:hAnsi="Times New Roman"/>
                <w:i/>
              </w:rPr>
              <w:t>8</w:t>
            </w:r>
          </w:p>
        </w:tc>
      </w:tr>
      <w:tr w:rsidR="003508BB" w:rsidRPr="00C82744" w14:paraId="7AD0510C" w14:textId="77777777">
        <w:trPr>
          <w:jc w:val="center"/>
        </w:trPr>
        <w:tc>
          <w:tcPr>
            <w:tcW w:w="7763" w:type="dxa"/>
          </w:tcPr>
          <w:p w14:paraId="1F6B6C04" w14:textId="77777777" w:rsidR="003508BB" w:rsidRDefault="003508BB" w:rsidP="00716699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1666" w:type="dxa"/>
          </w:tcPr>
          <w:p w14:paraId="771BA686" w14:textId="77777777" w:rsidR="003508BB" w:rsidRPr="00597630" w:rsidRDefault="003508BB" w:rsidP="0071669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i/>
              </w:rPr>
              <w:t>8</w:t>
            </w:r>
          </w:p>
        </w:tc>
      </w:tr>
      <w:tr w:rsidR="003508BB" w:rsidRPr="00C82744" w14:paraId="7F1C7383" w14:textId="77777777">
        <w:trPr>
          <w:jc w:val="center"/>
        </w:trPr>
        <w:tc>
          <w:tcPr>
            <w:tcW w:w="7763" w:type="dxa"/>
          </w:tcPr>
          <w:p w14:paraId="24C228A1" w14:textId="77777777" w:rsidR="003508BB" w:rsidRPr="004261DB" w:rsidRDefault="003508BB" w:rsidP="00716699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1666" w:type="dxa"/>
          </w:tcPr>
          <w:p w14:paraId="479D7849" w14:textId="77777777" w:rsidR="003508BB" w:rsidRPr="00597630" w:rsidRDefault="003508BB" w:rsidP="00716699">
            <w:pPr>
              <w:spacing w:after="0" w:line="240" w:lineRule="auto"/>
              <w:jc w:val="center"/>
            </w:pPr>
            <w:r w:rsidRPr="00597630">
              <w:rPr>
                <w:rFonts w:ascii="Times New Roman" w:hAnsi="Times New Roman"/>
                <w:i/>
              </w:rPr>
              <w:t>1</w:t>
            </w:r>
            <w:r>
              <w:rPr>
                <w:rFonts w:ascii="Times New Roman" w:hAnsi="Times New Roman"/>
                <w:i/>
              </w:rPr>
              <w:t>6</w:t>
            </w:r>
          </w:p>
        </w:tc>
      </w:tr>
    </w:tbl>
    <w:p w14:paraId="0188777B" w14:textId="77777777" w:rsidR="003508BB" w:rsidRPr="00E60526" w:rsidRDefault="003508BB" w:rsidP="00740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Style w:val="ae"/>
          <w:rFonts w:cs="Calibri"/>
          <w:i w:val="0"/>
          <w:iCs w:val="0"/>
        </w:rPr>
      </w:pPr>
    </w:p>
    <w:p w14:paraId="6B5C6C25" w14:textId="2657855F" w:rsidR="003508BB" w:rsidRDefault="003508BB" w:rsidP="00CA62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6A46076" w14:textId="6B154543" w:rsidR="00A27393" w:rsidRDefault="00A27393" w:rsidP="00CA62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A0F1699" w14:textId="1FE2BDC8" w:rsidR="00A27393" w:rsidRDefault="00A27393" w:rsidP="00CA62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8975F19" w14:textId="422819D3" w:rsidR="00A27393" w:rsidRDefault="00A27393" w:rsidP="00CA62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3ADA5B4" w14:textId="77777777" w:rsidR="003508BB" w:rsidRPr="0079373A" w:rsidRDefault="003508BB" w:rsidP="00CA62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lastRenderedPageBreak/>
        <w:t>2.2 Тематический план и содержание учебной дисциплины</w:t>
      </w:r>
    </w:p>
    <w:tbl>
      <w:tblPr>
        <w:tblW w:w="114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6237"/>
        <w:gridCol w:w="993"/>
        <w:gridCol w:w="916"/>
        <w:gridCol w:w="1618"/>
      </w:tblGrid>
      <w:tr w:rsidR="003508BB" w:rsidRPr="0008498E" w14:paraId="0086D0FC" w14:textId="77777777" w:rsidTr="00A27393">
        <w:trPr>
          <w:cantSplit/>
          <w:trHeight w:val="675"/>
          <w:jc w:val="center"/>
        </w:trPr>
        <w:tc>
          <w:tcPr>
            <w:tcW w:w="1696" w:type="dxa"/>
            <w:vAlign w:val="center"/>
          </w:tcPr>
          <w:p w14:paraId="47BABCBD" w14:textId="77777777" w:rsidR="003508BB" w:rsidRPr="0008498E" w:rsidRDefault="003508BB" w:rsidP="00BC3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23"/>
              <w:jc w:val="center"/>
              <w:rPr>
                <w:rFonts w:ascii="Times New Roman" w:hAnsi="Times New Roman" w:cs="Times New Roman"/>
                <w:b/>
                <w:bCs/>
              </w:rPr>
            </w:pPr>
            <w:bookmarkStart w:id="8" w:name="_Toc283296933"/>
            <w:bookmarkStart w:id="9" w:name="_Toc283648316"/>
            <w:r w:rsidRPr="0008498E">
              <w:rPr>
                <w:rFonts w:ascii="Times New Roman" w:hAnsi="Times New Roman" w:cs="Times New Roman"/>
                <w:b/>
                <w:bCs/>
              </w:rPr>
              <w:t>Наименование разделов и тем</w:t>
            </w:r>
          </w:p>
        </w:tc>
        <w:tc>
          <w:tcPr>
            <w:tcW w:w="6237" w:type="dxa"/>
            <w:vAlign w:val="center"/>
          </w:tcPr>
          <w:p w14:paraId="61E76A09" w14:textId="77777777" w:rsidR="003508BB" w:rsidRPr="0008498E" w:rsidRDefault="003508BB" w:rsidP="00BC37E9">
            <w:pPr>
              <w:suppressAutoHyphens/>
              <w:spacing w:after="0" w:line="240" w:lineRule="auto"/>
              <w:ind w:left="-93" w:right="-12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993" w:type="dxa"/>
            <w:vAlign w:val="center"/>
          </w:tcPr>
          <w:p w14:paraId="05DBD123" w14:textId="77777777" w:rsidR="003508BB" w:rsidRPr="00B94A5B" w:rsidRDefault="003508BB" w:rsidP="00BC37E9">
            <w:pPr>
              <w:suppressAutoHyphens/>
              <w:spacing w:after="0" w:line="240" w:lineRule="auto"/>
              <w:ind w:left="-93" w:right="-12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4A5B">
              <w:rPr>
                <w:rFonts w:ascii="Times New Roman" w:hAnsi="Times New Roman" w:cs="Times New Roman"/>
                <w:b/>
                <w:bCs/>
              </w:rPr>
              <w:t>Объем в часах</w:t>
            </w:r>
          </w:p>
        </w:tc>
        <w:tc>
          <w:tcPr>
            <w:tcW w:w="916" w:type="dxa"/>
          </w:tcPr>
          <w:p w14:paraId="5CF2D479" w14:textId="77777777" w:rsidR="003508BB" w:rsidRPr="00B94A5B" w:rsidRDefault="003508BB" w:rsidP="00BC37E9">
            <w:pPr>
              <w:suppressAutoHyphens/>
              <w:spacing w:after="0" w:line="240" w:lineRule="auto"/>
              <w:ind w:left="-93" w:right="-99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838B7">
              <w:rPr>
                <w:rFonts w:ascii="Times New Roman" w:hAnsi="Times New Roman" w:cs="Times New Roman"/>
                <w:b/>
                <w:bCs/>
              </w:rPr>
              <w:t>В том числе в форме практической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838B7">
              <w:rPr>
                <w:rFonts w:ascii="Times New Roman" w:hAnsi="Times New Roman" w:cs="Times New Roman"/>
                <w:b/>
                <w:bCs/>
              </w:rPr>
              <w:t>подго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proofErr w:type="spellStart"/>
            <w:r w:rsidRPr="00D838B7">
              <w:rPr>
                <w:rFonts w:ascii="Times New Roman" w:hAnsi="Times New Roman" w:cs="Times New Roman"/>
                <w:b/>
                <w:bCs/>
              </w:rPr>
              <w:t>товки</w:t>
            </w:r>
            <w:proofErr w:type="spellEnd"/>
          </w:p>
        </w:tc>
        <w:tc>
          <w:tcPr>
            <w:tcW w:w="1618" w:type="dxa"/>
            <w:vAlign w:val="center"/>
          </w:tcPr>
          <w:p w14:paraId="6ACE1EF7" w14:textId="77777777" w:rsidR="003508BB" w:rsidRPr="00B94A5B" w:rsidRDefault="003508BB" w:rsidP="00BC37E9">
            <w:pPr>
              <w:suppressAutoHyphens/>
              <w:spacing w:after="0" w:line="240" w:lineRule="auto"/>
              <w:ind w:left="-93" w:right="-99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4A5B">
              <w:rPr>
                <w:rFonts w:ascii="Times New Roman" w:hAnsi="Times New Roman" w:cs="Times New Roman"/>
                <w:b/>
                <w:bCs/>
              </w:rPr>
              <w:t>Результаты обучения</w:t>
            </w:r>
          </w:p>
        </w:tc>
      </w:tr>
      <w:tr w:rsidR="003508BB" w:rsidRPr="0008498E" w14:paraId="43A791FD" w14:textId="77777777" w:rsidTr="00A27393">
        <w:trPr>
          <w:cantSplit/>
          <w:trHeight w:val="109"/>
          <w:jc w:val="center"/>
        </w:trPr>
        <w:tc>
          <w:tcPr>
            <w:tcW w:w="1696" w:type="dxa"/>
            <w:vAlign w:val="center"/>
          </w:tcPr>
          <w:p w14:paraId="4F0C12B6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08498E">
              <w:rPr>
                <w:rFonts w:ascii="Times New Roman" w:hAnsi="Times New Roman" w:cs="Times New Roman"/>
                <w:i/>
                <w:iCs/>
              </w:rPr>
              <w:t>1</w:t>
            </w:r>
          </w:p>
        </w:tc>
        <w:tc>
          <w:tcPr>
            <w:tcW w:w="6237" w:type="dxa"/>
            <w:vAlign w:val="center"/>
          </w:tcPr>
          <w:p w14:paraId="1D36AEAE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08498E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993" w:type="dxa"/>
            <w:vAlign w:val="center"/>
          </w:tcPr>
          <w:p w14:paraId="55D810FE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94A5B">
              <w:rPr>
                <w:rFonts w:ascii="Times New Roman" w:hAnsi="Times New Roman" w:cs="Times New Roman"/>
                <w:i/>
                <w:iCs/>
              </w:rPr>
              <w:t>3</w:t>
            </w:r>
          </w:p>
        </w:tc>
        <w:tc>
          <w:tcPr>
            <w:tcW w:w="916" w:type="dxa"/>
          </w:tcPr>
          <w:p w14:paraId="5D10BA90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8" w:type="dxa"/>
            <w:vAlign w:val="center"/>
          </w:tcPr>
          <w:p w14:paraId="65D1FB6E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94A5B"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</w:tr>
      <w:tr w:rsidR="003508BB" w:rsidRPr="0008498E" w14:paraId="5BDAAB73" w14:textId="77777777" w:rsidTr="00A27393">
        <w:trPr>
          <w:trHeight w:val="73"/>
          <w:jc w:val="center"/>
        </w:trPr>
        <w:tc>
          <w:tcPr>
            <w:tcW w:w="1696" w:type="dxa"/>
          </w:tcPr>
          <w:p w14:paraId="0E986763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bookmarkStart w:id="10" w:name="_Hlk58083337"/>
            <w:r w:rsidRPr="0008498E">
              <w:rPr>
                <w:rFonts w:ascii="Times New Roman" w:hAnsi="Times New Roman" w:cs="Times New Roman"/>
                <w:b/>
                <w:bCs/>
              </w:rPr>
              <w:t>Раздел 1</w:t>
            </w:r>
          </w:p>
        </w:tc>
        <w:tc>
          <w:tcPr>
            <w:tcW w:w="6237" w:type="dxa"/>
          </w:tcPr>
          <w:p w14:paraId="07C2F797" w14:textId="77777777" w:rsidR="003508BB" w:rsidRPr="0008498E" w:rsidRDefault="003508BB" w:rsidP="000849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8498E">
              <w:rPr>
                <w:rFonts w:ascii="Times New Roman" w:hAnsi="Times New Roman" w:cs="Times New Roman"/>
                <w:b/>
                <w:bCs/>
              </w:rPr>
              <w:t>Основные понятия и определения</w:t>
            </w:r>
          </w:p>
        </w:tc>
        <w:tc>
          <w:tcPr>
            <w:tcW w:w="993" w:type="dxa"/>
          </w:tcPr>
          <w:p w14:paraId="5DA11F4A" w14:textId="77777777" w:rsidR="003508BB" w:rsidRPr="00E374E8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74E8">
              <w:rPr>
                <w:rFonts w:ascii="Times New Roman" w:hAnsi="Times New Roman" w:cs="Times New Roman"/>
                <w:b/>
                <w:bCs/>
              </w:rPr>
              <w:t>2</w:t>
            </w: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916" w:type="dxa"/>
          </w:tcPr>
          <w:p w14:paraId="093A4602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8" w:type="dxa"/>
            <w:vAlign w:val="center"/>
          </w:tcPr>
          <w:p w14:paraId="1B9C7253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08BB" w:rsidRPr="0008498E" w14:paraId="27150940" w14:textId="77777777" w:rsidTr="00A27393">
        <w:trPr>
          <w:trHeight w:val="73"/>
          <w:jc w:val="center"/>
        </w:trPr>
        <w:tc>
          <w:tcPr>
            <w:tcW w:w="1696" w:type="dxa"/>
            <w:vMerge w:val="restart"/>
          </w:tcPr>
          <w:p w14:paraId="6EF037B0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Cs/>
              </w:rPr>
            </w:pPr>
            <w:r w:rsidRPr="0008498E">
              <w:rPr>
                <w:rFonts w:ascii="Times New Roman" w:hAnsi="Times New Roman" w:cs="Times New Roman"/>
                <w:bCs/>
              </w:rPr>
              <w:t xml:space="preserve">Введение </w:t>
            </w:r>
          </w:p>
          <w:p w14:paraId="10953DC5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bookmarkStart w:id="11" w:name="_Hlk57062663"/>
            <w:r w:rsidRPr="0008498E">
              <w:rPr>
                <w:rFonts w:ascii="Times New Roman" w:hAnsi="Times New Roman" w:cs="Times New Roman"/>
                <w:b/>
                <w:bCs/>
              </w:rPr>
              <w:t xml:space="preserve">Тема 1.1 </w:t>
            </w:r>
            <w:r w:rsidRPr="0008498E">
              <w:rPr>
                <w:rFonts w:ascii="Times New Roman" w:hAnsi="Times New Roman" w:cs="Times New Roman"/>
                <w:bCs/>
              </w:rPr>
              <w:t>Характеристика машиностроительного производства</w:t>
            </w:r>
            <w:bookmarkEnd w:id="11"/>
          </w:p>
        </w:tc>
        <w:tc>
          <w:tcPr>
            <w:tcW w:w="6237" w:type="dxa"/>
          </w:tcPr>
          <w:p w14:paraId="486F7885" w14:textId="77777777" w:rsidR="003508BB" w:rsidRPr="0008498E" w:rsidRDefault="003508BB" w:rsidP="000849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8498E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993" w:type="dxa"/>
          </w:tcPr>
          <w:p w14:paraId="776F6ADE" w14:textId="77777777" w:rsidR="003508BB" w:rsidRPr="00AF22A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916" w:type="dxa"/>
          </w:tcPr>
          <w:p w14:paraId="0863BDB7" w14:textId="77777777" w:rsidR="003508BB" w:rsidRPr="00BC37E9" w:rsidRDefault="003508BB" w:rsidP="00BC37E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vMerge w:val="restart"/>
          </w:tcPr>
          <w:p w14:paraId="7571BAB8" w14:textId="77777777" w:rsidR="003508BB" w:rsidRPr="00D70A7E" w:rsidRDefault="003508BB" w:rsidP="00A8773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bookmarkStart w:id="12" w:name="_Hlk58085124"/>
            <w:bookmarkStart w:id="13" w:name="_Hlk58083050"/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>ОК 02, ОК 03, ОК 05, ОК 09, ОК 10, ПК 1.1.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-</w:t>
            </w:r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>ПК 1.4, ПК 2.1.-ПК 2.3, ПК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>4.1.-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ПК </w:t>
            </w:r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>4.3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ЛР1,ЛР13,ЛР14,ЛР15,ЛР16,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З1</w:t>
            </w:r>
            <w:bookmarkEnd w:id="12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 У1</w:t>
            </w:r>
            <w:bookmarkEnd w:id="13"/>
          </w:p>
        </w:tc>
      </w:tr>
      <w:tr w:rsidR="003508BB" w:rsidRPr="0008498E" w14:paraId="21C54D43" w14:textId="77777777" w:rsidTr="00A27393">
        <w:trPr>
          <w:trHeight w:val="716"/>
          <w:jc w:val="center"/>
        </w:trPr>
        <w:tc>
          <w:tcPr>
            <w:tcW w:w="1696" w:type="dxa"/>
            <w:vMerge/>
          </w:tcPr>
          <w:p w14:paraId="6D109F02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31B109DC" w14:textId="77777777" w:rsidR="003508BB" w:rsidRPr="00364305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364305">
              <w:rPr>
                <w:rFonts w:ascii="Times New Roman" w:hAnsi="Times New Roman"/>
              </w:rPr>
              <w:t xml:space="preserve">Структура машиностроительного и металлообрабатывающего комплекса. Качественные показатели машиностроительной продукции. </w:t>
            </w:r>
          </w:p>
        </w:tc>
        <w:tc>
          <w:tcPr>
            <w:tcW w:w="993" w:type="dxa"/>
          </w:tcPr>
          <w:p w14:paraId="6FD419C1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16" w:type="dxa"/>
          </w:tcPr>
          <w:p w14:paraId="36ED0357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8" w:type="dxa"/>
            <w:vMerge/>
          </w:tcPr>
          <w:p w14:paraId="3DA5EEC2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08BB" w:rsidRPr="0008498E" w14:paraId="4C8FF0A5" w14:textId="77777777" w:rsidTr="00A27393">
        <w:trPr>
          <w:cantSplit/>
          <w:trHeight w:val="129"/>
          <w:jc w:val="center"/>
        </w:trPr>
        <w:tc>
          <w:tcPr>
            <w:tcW w:w="1696" w:type="dxa"/>
            <w:vMerge/>
          </w:tcPr>
          <w:p w14:paraId="2931D371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  <w:vAlign w:val="center"/>
          </w:tcPr>
          <w:p w14:paraId="77895031" w14:textId="77777777" w:rsidR="003508BB" w:rsidRPr="0008498E" w:rsidRDefault="003508BB" w:rsidP="000849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8498E">
              <w:rPr>
                <w:rFonts w:ascii="Times New Roman" w:hAnsi="Times New Roman" w:cs="Times New Roman"/>
                <w:b/>
              </w:rPr>
              <w:t>В том числе, практических и/или лабораторных занятий</w:t>
            </w:r>
          </w:p>
        </w:tc>
        <w:tc>
          <w:tcPr>
            <w:tcW w:w="993" w:type="dxa"/>
          </w:tcPr>
          <w:p w14:paraId="69D66634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4</w:t>
            </w:r>
          </w:p>
        </w:tc>
        <w:tc>
          <w:tcPr>
            <w:tcW w:w="916" w:type="dxa"/>
            <w:vMerge w:val="restart"/>
          </w:tcPr>
          <w:p w14:paraId="611BC336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  <w:tc>
          <w:tcPr>
            <w:tcW w:w="1618" w:type="dxa"/>
            <w:vMerge/>
          </w:tcPr>
          <w:p w14:paraId="011CE528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7B8390E5" w14:textId="77777777" w:rsidTr="00A27393">
        <w:trPr>
          <w:cantSplit/>
          <w:trHeight w:val="129"/>
          <w:jc w:val="center"/>
        </w:trPr>
        <w:tc>
          <w:tcPr>
            <w:tcW w:w="1696" w:type="dxa"/>
            <w:vMerge/>
          </w:tcPr>
          <w:p w14:paraId="490FBDDD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7BF39701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bookmarkStart w:id="14" w:name="_Hlk57064451"/>
            <w:r w:rsidRPr="00576642">
              <w:rPr>
                <w:rFonts w:ascii="Times New Roman" w:hAnsi="Times New Roman" w:cs="Times New Roman"/>
                <w:b/>
              </w:rPr>
              <w:t>Практическое занятие № 1.</w:t>
            </w:r>
            <w:r w:rsidRPr="0008498E">
              <w:rPr>
                <w:rFonts w:ascii="Times New Roman" w:hAnsi="Times New Roman" w:cs="Times New Roman"/>
                <w:bCs/>
              </w:rPr>
              <w:t xml:space="preserve"> Рассчитать значение коэффициента закрепления операции</w:t>
            </w:r>
            <w:bookmarkEnd w:id="14"/>
            <w:r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993" w:type="dxa"/>
          </w:tcPr>
          <w:p w14:paraId="4AF50BC1" w14:textId="77777777" w:rsidR="003508BB" w:rsidRPr="00AF22A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22A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16" w:type="dxa"/>
            <w:vMerge/>
          </w:tcPr>
          <w:p w14:paraId="35D0D7D6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8" w:type="dxa"/>
            <w:vMerge/>
          </w:tcPr>
          <w:p w14:paraId="27F4F5B9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0C033530" w14:textId="77777777" w:rsidTr="00A27393">
        <w:trPr>
          <w:cantSplit/>
          <w:trHeight w:val="129"/>
          <w:jc w:val="center"/>
        </w:trPr>
        <w:tc>
          <w:tcPr>
            <w:tcW w:w="1696" w:type="dxa"/>
            <w:vMerge/>
          </w:tcPr>
          <w:p w14:paraId="015AA778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0DD746E4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bookmarkStart w:id="15" w:name="_Hlk57064468"/>
            <w:r w:rsidRPr="00576642">
              <w:rPr>
                <w:rFonts w:ascii="Times New Roman" w:hAnsi="Times New Roman" w:cs="Times New Roman"/>
                <w:b/>
              </w:rPr>
              <w:t>Практическое занятие № 2.</w:t>
            </w:r>
            <w:r w:rsidRPr="0008498E">
              <w:rPr>
                <w:rFonts w:ascii="Times New Roman" w:hAnsi="Times New Roman" w:cs="Times New Roman"/>
                <w:bCs/>
              </w:rPr>
              <w:t xml:space="preserve"> Определение формы организации технологического процесса изготовления детали.</w:t>
            </w:r>
            <w:bookmarkEnd w:id="15"/>
          </w:p>
        </w:tc>
        <w:tc>
          <w:tcPr>
            <w:tcW w:w="993" w:type="dxa"/>
          </w:tcPr>
          <w:p w14:paraId="16C75753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916" w:type="dxa"/>
            <w:vMerge/>
          </w:tcPr>
          <w:p w14:paraId="786DB67F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8" w:type="dxa"/>
            <w:vMerge/>
          </w:tcPr>
          <w:p w14:paraId="23FF1632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1B58FB5D" w14:textId="77777777" w:rsidTr="00A27393">
        <w:trPr>
          <w:trHeight w:val="805"/>
          <w:jc w:val="center"/>
        </w:trPr>
        <w:tc>
          <w:tcPr>
            <w:tcW w:w="1696" w:type="dxa"/>
            <w:vMerge/>
          </w:tcPr>
          <w:p w14:paraId="721C2EAD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3E37A48D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обучающихся </w:t>
            </w:r>
          </w:p>
          <w:p w14:paraId="77B078E1" w14:textId="77777777" w:rsidR="003508BB" w:rsidRPr="004908CD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498E">
              <w:rPr>
                <w:rFonts w:ascii="Times New Roman" w:hAnsi="Times New Roman" w:cs="Times New Roman"/>
              </w:rPr>
              <w:t xml:space="preserve">Работа с конспектом лекций (обработка текста); повторная работа над учебным материалом (учебника, первоисточника); составление плана и тезиса ответов; ответы на контрольные </w:t>
            </w:r>
            <w:r w:rsidRPr="004908CD">
              <w:rPr>
                <w:rFonts w:ascii="Times New Roman" w:hAnsi="Times New Roman" w:cs="Times New Roman"/>
              </w:rPr>
              <w:t>вопросы; подготовка к практическим работам.</w:t>
            </w:r>
          </w:p>
          <w:p w14:paraId="481A50C4" w14:textId="77777777" w:rsidR="003508BB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908CD">
              <w:rPr>
                <w:rFonts w:ascii="Times New Roman" w:hAnsi="Times New Roman"/>
              </w:rPr>
              <w:t>Составление таблицы «Типы производства»</w:t>
            </w:r>
          </w:p>
          <w:p w14:paraId="349940F3" w14:textId="77777777" w:rsidR="003508BB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Темы рефератов:</w:t>
            </w:r>
          </w:p>
          <w:p w14:paraId="765D8AA2" w14:textId="77777777" w:rsidR="003508BB" w:rsidRPr="00880F53" w:rsidRDefault="003508BB" w:rsidP="00A27393">
            <w:pPr>
              <w:pStyle w:val="a8"/>
              <w:numPr>
                <w:ilvl w:val="0"/>
                <w:numId w:val="26"/>
              </w:numPr>
              <w:tabs>
                <w:tab w:val="left" w:pos="24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3" w:firstLine="0"/>
              <w:rPr>
                <w:rFonts w:ascii="Times New Roman" w:hAnsi="Times New Roman"/>
                <w:szCs w:val="22"/>
              </w:rPr>
            </w:pPr>
            <w:bookmarkStart w:id="16" w:name="_Hlk57062680"/>
            <w:r w:rsidRPr="00880F53">
              <w:rPr>
                <w:rFonts w:ascii="Times New Roman" w:hAnsi="Times New Roman"/>
                <w:szCs w:val="22"/>
              </w:rPr>
              <w:t xml:space="preserve">Современное положение России по сравнению с промышленно - развитыми странами. </w:t>
            </w:r>
          </w:p>
          <w:p w14:paraId="7D9C5951" w14:textId="77777777" w:rsidR="003508BB" w:rsidRPr="00880F53" w:rsidRDefault="003508BB" w:rsidP="00A27393">
            <w:pPr>
              <w:pStyle w:val="a8"/>
              <w:numPr>
                <w:ilvl w:val="0"/>
                <w:numId w:val="26"/>
              </w:numPr>
              <w:tabs>
                <w:tab w:val="left" w:pos="24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3" w:firstLine="0"/>
              <w:rPr>
                <w:rFonts w:ascii="Times New Roman" w:hAnsi="Times New Roman"/>
                <w:szCs w:val="22"/>
              </w:rPr>
            </w:pPr>
            <w:r w:rsidRPr="00880F53">
              <w:rPr>
                <w:rFonts w:ascii="Times New Roman" w:hAnsi="Times New Roman"/>
                <w:szCs w:val="22"/>
              </w:rPr>
              <w:t xml:space="preserve">Конкурентные преимущества современной российской экономики. </w:t>
            </w:r>
          </w:p>
          <w:p w14:paraId="721B6AFD" w14:textId="77777777" w:rsidR="003508BB" w:rsidRPr="00880F53" w:rsidRDefault="003508BB" w:rsidP="00A27393">
            <w:pPr>
              <w:pStyle w:val="a8"/>
              <w:numPr>
                <w:ilvl w:val="0"/>
                <w:numId w:val="26"/>
              </w:numPr>
              <w:tabs>
                <w:tab w:val="left" w:pos="24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3" w:firstLine="0"/>
              <w:rPr>
                <w:rFonts w:ascii="Times New Roman" w:hAnsi="Times New Roman"/>
                <w:szCs w:val="22"/>
              </w:rPr>
            </w:pPr>
            <w:r w:rsidRPr="00880F53">
              <w:rPr>
                <w:rFonts w:ascii="Times New Roman" w:hAnsi="Times New Roman"/>
                <w:szCs w:val="22"/>
              </w:rPr>
              <w:t xml:space="preserve">Роль технологии и технологической инфраструктуры в современной экономике. </w:t>
            </w:r>
          </w:p>
          <w:p w14:paraId="20E461C6" w14:textId="77777777" w:rsidR="003508BB" w:rsidRPr="00880F53" w:rsidRDefault="003508BB" w:rsidP="00A27393">
            <w:pPr>
              <w:pStyle w:val="a8"/>
              <w:numPr>
                <w:ilvl w:val="0"/>
                <w:numId w:val="26"/>
              </w:numPr>
              <w:tabs>
                <w:tab w:val="left" w:pos="24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3" w:firstLine="0"/>
              <w:rPr>
                <w:rFonts w:ascii="Times New Roman" w:hAnsi="Times New Roman"/>
                <w:szCs w:val="22"/>
              </w:rPr>
            </w:pPr>
            <w:r w:rsidRPr="00880F53">
              <w:rPr>
                <w:rFonts w:ascii="Times New Roman" w:hAnsi="Times New Roman"/>
                <w:szCs w:val="22"/>
              </w:rPr>
              <w:t xml:space="preserve">Наукоемкая продукция, «ноу-хау» и </w:t>
            </w:r>
            <w:proofErr w:type="spellStart"/>
            <w:r w:rsidRPr="00880F53">
              <w:rPr>
                <w:rFonts w:ascii="Times New Roman" w:hAnsi="Times New Roman"/>
                <w:szCs w:val="22"/>
              </w:rPr>
              <w:t>макротехнологии</w:t>
            </w:r>
            <w:proofErr w:type="spellEnd"/>
            <w:r w:rsidRPr="00880F53">
              <w:rPr>
                <w:rFonts w:ascii="Times New Roman" w:hAnsi="Times New Roman"/>
                <w:szCs w:val="22"/>
              </w:rPr>
              <w:t xml:space="preserve">. </w:t>
            </w:r>
          </w:p>
          <w:p w14:paraId="7487B820" w14:textId="77777777" w:rsidR="003508BB" w:rsidRPr="00880F53" w:rsidRDefault="003508BB" w:rsidP="00A27393">
            <w:pPr>
              <w:pStyle w:val="a8"/>
              <w:numPr>
                <w:ilvl w:val="0"/>
                <w:numId w:val="26"/>
              </w:numPr>
              <w:tabs>
                <w:tab w:val="left" w:pos="24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3" w:firstLine="0"/>
              <w:rPr>
                <w:rFonts w:ascii="Times New Roman" w:hAnsi="Times New Roman"/>
                <w:szCs w:val="22"/>
              </w:rPr>
            </w:pPr>
            <w:r w:rsidRPr="00880F53">
              <w:rPr>
                <w:rFonts w:ascii="Times New Roman" w:hAnsi="Times New Roman"/>
                <w:szCs w:val="22"/>
              </w:rPr>
              <w:t xml:space="preserve">Пути интеграции в мировой рынок наукоемкой продукции. </w:t>
            </w:r>
          </w:p>
          <w:p w14:paraId="15AFA39B" w14:textId="77777777" w:rsidR="003508BB" w:rsidRPr="00880F53" w:rsidRDefault="003508BB" w:rsidP="00A27393">
            <w:pPr>
              <w:pStyle w:val="a8"/>
              <w:numPr>
                <w:ilvl w:val="0"/>
                <w:numId w:val="26"/>
              </w:numPr>
              <w:tabs>
                <w:tab w:val="left" w:pos="24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3" w:firstLine="0"/>
              <w:rPr>
                <w:rFonts w:ascii="Times New Roman" w:hAnsi="Times New Roman"/>
                <w:szCs w:val="22"/>
              </w:rPr>
            </w:pPr>
            <w:r w:rsidRPr="00880F53">
              <w:rPr>
                <w:rFonts w:ascii="Times New Roman" w:hAnsi="Times New Roman"/>
                <w:szCs w:val="22"/>
              </w:rPr>
              <w:t xml:space="preserve">Промышленные технологии и технический прогресс. </w:t>
            </w:r>
          </w:p>
          <w:p w14:paraId="0E242E14" w14:textId="77777777" w:rsidR="003508BB" w:rsidRPr="00880F53" w:rsidRDefault="003508BB" w:rsidP="00A27393">
            <w:pPr>
              <w:pStyle w:val="a8"/>
              <w:numPr>
                <w:ilvl w:val="0"/>
                <w:numId w:val="26"/>
              </w:numPr>
              <w:tabs>
                <w:tab w:val="left" w:pos="24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3" w:firstLine="0"/>
              <w:rPr>
                <w:rFonts w:ascii="Times New Roman" w:hAnsi="Times New Roman"/>
                <w:szCs w:val="22"/>
              </w:rPr>
            </w:pPr>
            <w:r w:rsidRPr="00880F53">
              <w:rPr>
                <w:rFonts w:ascii="Times New Roman" w:hAnsi="Times New Roman"/>
                <w:szCs w:val="22"/>
              </w:rPr>
              <w:t xml:space="preserve">Влияние технического прогресса на создание принципиально новых промышленных технологий. </w:t>
            </w:r>
          </w:p>
          <w:p w14:paraId="1D0874A8" w14:textId="77777777" w:rsidR="003508BB" w:rsidRPr="00880F53" w:rsidRDefault="003508BB" w:rsidP="00A27393">
            <w:pPr>
              <w:pStyle w:val="a8"/>
              <w:numPr>
                <w:ilvl w:val="0"/>
                <w:numId w:val="26"/>
              </w:numPr>
              <w:tabs>
                <w:tab w:val="left" w:pos="24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3" w:firstLine="0"/>
              <w:rPr>
                <w:rFonts w:ascii="Times New Roman" w:hAnsi="Times New Roman"/>
                <w:szCs w:val="22"/>
              </w:rPr>
            </w:pPr>
            <w:r w:rsidRPr="00880F53">
              <w:rPr>
                <w:rFonts w:ascii="Times New Roman" w:hAnsi="Times New Roman"/>
                <w:szCs w:val="22"/>
              </w:rPr>
              <w:t xml:space="preserve">Схема появления новых технологий и их модификаций. </w:t>
            </w:r>
          </w:p>
          <w:p w14:paraId="68701E21" w14:textId="77777777" w:rsidR="003508BB" w:rsidRPr="00880F53" w:rsidRDefault="003508BB" w:rsidP="00A27393">
            <w:pPr>
              <w:pStyle w:val="a8"/>
              <w:numPr>
                <w:ilvl w:val="0"/>
                <w:numId w:val="26"/>
              </w:numPr>
              <w:tabs>
                <w:tab w:val="left" w:pos="24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3" w:firstLine="0"/>
              <w:rPr>
                <w:rFonts w:ascii="Times New Roman" w:hAnsi="Times New Roman"/>
                <w:szCs w:val="22"/>
              </w:rPr>
            </w:pPr>
            <w:r w:rsidRPr="00880F53">
              <w:rPr>
                <w:rFonts w:ascii="Times New Roman" w:hAnsi="Times New Roman"/>
                <w:szCs w:val="22"/>
              </w:rPr>
              <w:t xml:space="preserve">Физический эффект и его модель. Примеры физических эффектов, широко применяемых в технике и технологии. </w:t>
            </w:r>
          </w:p>
          <w:p w14:paraId="3040D4AC" w14:textId="77777777" w:rsidR="003508BB" w:rsidRPr="00880F53" w:rsidRDefault="003508BB" w:rsidP="00A27393">
            <w:pPr>
              <w:pStyle w:val="a8"/>
              <w:numPr>
                <w:ilvl w:val="0"/>
                <w:numId w:val="26"/>
              </w:numPr>
              <w:tabs>
                <w:tab w:val="left" w:pos="245"/>
                <w:tab w:val="left" w:pos="38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3" w:firstLine="0"/>
              <w:rPr>
                <w:rFonts w:ascii="Times New Roman" w:hAnsi="Times New Roman"/>
                <w:b/>
                <w:bCs/>
                <w:szCs w:val="22"/>
              </w:rPr>
            </w:pPr>
            <w:r w:rsidRPr="00880F53">
              <w:rPr>
                <w:rFonts w:ascii="Times New Roman" w:hAnsi="Times New Roman"/>
                <w:szCs w:val="22"/>
              </w:rPr>
              <w:t>Наукоемкие технологии, их роль и значение в современном промышленном производстве</w:t>
            </w:r>
            <w:bookmarkEnd w:id="16"/>
          </w:p>
        </w:tc>
        <w:tc>
          <w:tcPr>
            <w:tcW w:w="993" w:type="dxa"/>
          </w:tcPr>
          <w:p w14:paraId="422B878D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916" w:type="dxa"/>
          </w:tcPr>
          <w:p w14:paraId="1AFC077D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8" w:type="dxa"/>
            <w:vMerge/>
          </w:tcPr>
          <w:p w14:paraId="51B80307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1A129DFB" w14:textId="77777777" w:rsidTr="00A27393">
        <w:trPr>
          <w:trHeight w:val="199"/>
          <w:jc w:val="center"/>
        </w:trPr>
        <w:tc>
          <w:tcPr>
            <w:tcW w:w="1696" w:type="dxa"/>
            <w:vMerge w:val="restart"/>
          </w:tcPr>
          <w:p w14:paraId="3FAFCDC4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  <w:bCs/>
              </w:rPr>
              <w:t>Тема 1. 2.</w:t>
            </w:r>
          </w:p>
          <w:p w14:paraId="5675ADC5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Cs/>
              </w:rPr>
            </w:pPr>
            <w:r w:rsidRPr="0008498E">
              <w:rPr>
                <w:rFonts w:ascii="Times New Roman" w:hAnsi="Times New Roman" w:cs="Times New Roman"/>
                <w:bCs/>
              </w:rPr>
              <w:t>Точность механической обработки</w:t>
            </w:r>
            <w:r>
              <w:rPr>
                <w:rFonts w:ascii="Times New Roman" w:hAnsi="Times New Roman" w:cs="Times New Roman"/>
                <w:bCs/>
              </w:rPr>
              <w:t>.</w:t>
            </w:r>
            <w:r w:rsidRPr="0008498E">
              <w:rPr>
                <w:rFonts w:ascii="Times New Roman" w:hAnsi="Times New Roman" w:cs="Times New Roman"/>
                <w:bCs/>
              </w:rPr>
              <w:t xml:space="preserve"> Качество поверхностей деталей машин</w:t>
            </w:r>
          </w:p>
        </w:tc>
        <w:tc>
          <w:tcPr>
            <w:tcW w:w="6237" w:type="dxa"/>
          </w:tcPr>
          <w:p w14:paraId="7B984909" w14:textId="77777777" w:rsidR="003508BB" w:rsidRPr="0008498E" w:rsidRDefault="003508BB" w:rsidP="000849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8498E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993" w:type="dxa"/>
          </w:tcPr>
          <w:p w14:paraId="1C36E2BF" w14:textId="77777777" w:rsidR="003508BB" w:rsidRPr="00AF22A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AF22AB">
              <w:rPr>
                <w:rFonts w:ascii="Times New Roman" w:hAnsi="Times New Roman" w:cs="Times New Roman"/>
                <w:b/>
                <w:bCs/>
                <w:iCs/>
              </w:rPr>
              <w:t>1</w:t>
            </w:r>
          </w:p>
        </w:tc>
        <w:tc>
          <w:tcPr>
            <w:tcW w:w="916" w:type="dxa"/>
          </w:tcPr>
          <w:p w14:paraId="00A57243" w14:textId="77777777" w:rsidR="003508BB" w:rsidRPr="00BC37E9" w:rsidRDefault="003508BB" w:rsidP="00BC3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vMerge w:val="restart"/>
          </w:tcPr>
          <w:p w14:paraId="661D22A5" w14:textId="77777777" w:rsidR="003508BB" w:rsidRDefault="003508BB" w:rsidP="00BC3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>ОК 02, ОК 03, ОК 05, ОК 09, ОК 10, ПК 1.1.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-</w:t>
            </w:r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ПК 1.4, </w:t>
            </w:r>
          </w:p>
          <w:p w14:paraId="06C6F787" w14:textId="77777777" w:rsidR="003508BB" w:rsidRPr="00D70A7E" w:rsidRDefault="003508BB" w:rsidP="00D70A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>ПК 2.1.-ПК 2.3, ПК4.1.-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ПК</w:t>
            </w:r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>4.3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,ЛР1,ЛР13,ЛР14,ЛР15,ЛР16,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З1</w:t>
            </w:r>
          </w:p>
        </w:tc>
      </w:tr>
      <w:tr w:rsidR="003508BB" w:rsidRPr="0008498E" w14:paraId="27DA1A29" w14:textId="77777777" w:rsidTr="00A27393">
        <w:trPr>
          <w:trHeight w:val="886"/>
          <w:jc w:val="center"/>
        </w:trPr>
        <w:tc>
          <w:tcPr>
            <w:tcW w:w="1696" w:type="dxa"/>
            <w:vMerge/>
          </w:tcPr>
          <w:p w14:paraId="574378E7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52822423" w14:textId="77777777" w:rsidR="003508BB" w:rsidRPr="00880F53" w:rsidRDefault="003508BB" w:rsidP="00B3473E">
            <w:pPr>
              <w:pStyle w:val="a8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3"/>
              <w:jc w:val="both"/>
              <w:rPr>
                <w:rFonts w:ascii="Times New Roman" w:hAnsi="Times New Roman"/>
                <w:szCs w:val="22"/>
              </w:rPr>
            </w:pPr>
            <w:r w:rsidRPr="00880F53">
              <w:rPr>
                <w:rFonts w:ascii="Times New Roman" w:hAnsi="Times New Roman"/>
                <w:szCs w:val="22"/>
              </w:rPr>
              <w:t xml:space="preserve">Качественные показатели машиностроительной продукции. </w:t>
            </w:r>
          </w:p>
          <w:p w14:paraId="65B133F8" w14:textId="77777777" w:rsidR="003508BB" w:rsidRPr="0008498E" w:rsidRDefault="003508BB" w:rsidP="00B34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73E">
              <w:rPr>
                <w:rFonts w:ascii="Times New Roman" w:hAnsi="Times New Roman"/>
              </w:rPr>
              <w:t>Основы теории точности и взаимозаменяемости изделий. Качество поверхностного слоя деталей. Технологичность конструкций изделия. Припуски и напуски на обработку деталей</w:t>
            </w:r>
          </w:p>
        </w:tc>
        <w:tc>
          <w:tcPr>
            <w:tcW w:w="993" w:type="dxa"/>
          </w:tcPr>
          <w:p w14:paraId="5A23A874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916" w:type="dxa"/>
          </w:tcPr>
          <w:p w14:paraId="2502518B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8" w:type="dxa"/>
            <w:vMerge/>
          </w:tcPr>
          <w:p w14:paraId="64FF0E72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159C070D" w14:textId="77777777" w:rsidTr="00A27393">
        <w:trPr>
          <w:trHeight w:val="805"/>
          <w:jc w:val="center"/>
        </w:trPr>
        <w:tc>
          <w:tcPr>
            <w:tcW w:w="1696" w:type="dxa"/>
            <w:vMerge/>
          </w:tcPr>
          <w:p w14:paraId="752A5C33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75201167" w14:textId="77777777" w:rsidR="003508BB" w:rsidRPr="00576642" w:rsidRDefault="003508BB" w:rsidP="000849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76642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обучающихся </w:t>
            </w:r>
          </w:p>
          <w:p w14:paraId="6A488670" w14:textId="77777777" w:rsidR="003508BB" w:rsidRPr="00576642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76642">
              <w:rPr>
                <w:rFonts w:ascii="Times New Roman" w:hAnsi="Times New Roman" w:cs="Times New Roman"/>
              </w:rPr>
              <w:t>Работа с конспектом лекций (обработка текста); повторная работа над учебным материалом (учебника, первоисточника); составление плана и тезиса ответов; ответы на контрольные вопросы.</w:t>
            </w:r>
          </w:p>
          <w:p w14:paraId="7B5A77C9" w14:textId="77777777" w:rsidR="003508BB" w:rsidRPr="00576642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76642">
              <w:rPr>
                <w:rFonts w:ascii="Times New Roman" w:hAnsi="Times New Roman"/>
              </w:rPr>
              <w:t>Составление таблицы условных обозначения базовых и зажимных элементов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993" w:type="dxa"/>
          </w:tcPr>
          <w:p w14:paraId="58B258F2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916" w:type="dxa"/>
          </w:tcPr>
          <w:p w14:paraId="4D0B30BA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8" w:type="dxa"/>
            <w:vMerge/>
          </w:tcPr>
          <w:p w14:paraId="4159303A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0E3652E5" w14:textId="77777777" w:rsidTr="00A27393">
        <w:trPr>
          <w:trHeight w:val="81"/>
          <w:jc w:val="center"/>
        </w:trPr>
        <w:tc>
          <w:tcPr>
            <w:tcW w:w="1696" w:type="dxa"/>
            <w:vMerge w:val="restart"/>
          </w:tcPr>
          <w:p w14:paraId="1DC7395E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  <w:bCs/>
              </w:rPr>
              <w:lastRenderedPageBreak/>
              <w:t>Тема 1.</w:t>
            </w: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  <w:p w14:paraId="7EF09519" w14:textId="77777777" w:rsidR="003508BB" w:rsidRPr="006120F9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Cs/>
              </w:rPr>
            </w:pPr>
            <w:r w:rsidRPr="006120F9">
              <w:rPr>
                <w:rFonts w:ascii="Times New Roman" w:hAnsi="Times New Roman" w:cs="Times New Roman"/>
                <w:bCs/>
              </w:rPr>
              <w:t>Выбор баз</w:t>
            </w:r>
            <w:r>
              <w:rPr>
                <w:rFonts w:ascii="Times New Roman" w:hAnsi="Times New Roman" w:cs="Times New Roman"/>
                <w:bCs/>
              </w:rPr>
              <w:t>.</w:t>
            </w:r>
            <w:r w:rsidRPr="006120F9">
              <w:rPr>
                <w:rFonts w:ascii="Times New Roman" w:hAnsi="Times New Roman" w:cs="Times New Roman"/>
                <w:bCs/>
              </w:rPr>
              <w:t xml:space="preserve"> Способы получения заготовок</w:t>
            </w:r>
          </w:p>
        </w:tc>
        <w:tc>
          <w:tcPr>
            <w:tcW w:w="6237" w:type="dxa"/>
          </w:tcPr>
          <w:p w14:paraId="6E94EAFF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993" w:type="dxa"/>
          </w:tcPr>
          <w:p w14:paraId="62082FD9" w14:textId="77777777" w:rsidR="003508BB" w:rsidRPr="00AF22A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AF22AB">
              <w:rPr>
                <w:rFonts w:ascii="Times New Roman" w:hAnsi="Times New Roman" w:cs="Times New Roman"/>
                <w:b/>
                <w:bCs/>
                <w:iCs/>
              </w:rPr>
              <w:t>3</w:t>
            </w:r>
          </w:p>
        </w:tc>
        <w:tc>
          <w:tcPr>
            <w:tcW w:w="916" w:type="dxa"/>
          </w:tcPr>
          <w:p w14:paraId="6F20715E" w14:textId="77777777" w:rsidR="003508BB" w:rsidRPr="00BC37E9" w:rsidRDefault="003508BB" w:rsidP="00BC3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vMerge w:val="restart"/>
          </w:tcPr>
          <w:p w14:paraId="4AAA25AC" w14:textId="3385B693" w:rsidR="003508BB" w:rsidRDefault="003508BB" w:rsidP="00A27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bookmarkStart w:id="17" w:name="_Hlk58083080"/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>ОК 02, ОК 03, ОК 05, ОК 09, ОК 10, ПК 1.1.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-</w:t>
            </w:r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>ПК 1.4, ПК 2.1.-ПК 2.3, ПК4.1.-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ПК </w:t>
            </w:r>
            <w:proofErr w:type="gramStart"/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>4.3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,ЛР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</w:t>
            </w:r>
          </w:p>
          <w:p w14:paraId="7C742181" w14:textId="3385B693" w:rsidR="003508BB" w:rsidRPr="00B94A5B" w:rsidRDefault="003508BB" w:rsidP="00A27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ЛР13,ЛР14,ЛР15,ЛР16,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З1, У1</w:t>
            </w:r>
            <w:bookmarkEnd w:id="17"/>
          </w:p>
        </w:tc>
      </w:tr>
      <w:tr w:rsidR="003508BB" w:rsidRPr="0008498E" w14:paraId="3B54A36B" w14:textId="77777777" w:rsidTr="00A27393">
        <w:trPr>
          <w:trHeight w:val="389"/>
          <w:jc w:val="center"/>
        </w:trPr>
        <w:tc>
          <w:tcPr>
            <w:tcW w:w="1696" w:type="dxa"/>
            <w:vMerge/>
          </w:tcPr>
          <w:p w14:paraId="5516C693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65CCD5C2" w14:textId="77777777" w:rsidR="003508BB" w:rsidRPr="0008498E" w:rsidRDefault="003508BB" w:rsidP="00D318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3473E">
              <w:rPr>
                <w:rFonts w:ascii="Times New Roman" w:hAnsi="Times New Roman"/>
              </w:rPr>
              <w:t>Базирование в машиностроении. Классификация баз. Принципы выбора баз</w:t>
            </w:r>
          </w:p>
        </w:tc>
        <w:tc>
          <w:tcPr>
            <w:tcW w:w="993" w:type="dxa"/>
          </w:tcPr>
          <w:p w14:paraId="7E3163F1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916" w:type="dxa"/>
          </w:tcPr>
          <w:p w14:paraId="47D4070B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8" w:type="dxa"/>
            <w:vMerge/>
          </w:tcPr>
          <w:p w14:paraId="2C1EF974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25E8AE90" w14:textId="77777777" w:rsidTr="00A27393">
        <w:trPr>
          <w:trHeight w:val="199"/>
          <w:jc w:val="center"/>
        </w:trPr>
        <w:tc>
          <w:tcPr>
            <w:tcW w:w="1696" w:type="dxa"/>
            <w:vMerge/>
          </w:tcPr>
          <w:p w14:paraId="390E1644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6C78F2BC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</w:rPr>
              <w:t>В том числе, практических и/или лабораторных занятий</w:t>
            </w:r>
          </w:p>
        </w:tc>
        <w:tc>
          <w:tcPr>
            <w:tcW w:w="993" w:type="dxa"/>
          </w:tcPr>
          <w:p w14:paraId="770513CC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916" w:type="dxa"/>
            <w:vMerge w:val="restart"/>
          </w:tcPr>
          <w:p w14:paraId="18D582E8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618" w:type="dxa"/>
            <w:vMerge/>
          </w:tcPr>
          <w:p w14:paraId="520BB341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6F408CAC" w14:textId="77777777" w:rsidTr="00A27393">
        <w:trPr>
          <w:trHeight w:val="249"/>
          <w:jc w:val="center"/>
        </w:trPr>
        <w:tc>
          <w:tcPr>
            <w:tcW w:w="1696" w:type="dxa"/>
            <w:vMerge/>
          </w:tcPr>
          <w:p w14:paraId="6A7D9E01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70238871" w14:textId="77777777" w:rsidR="003508BB" w:rsidRPr="003215F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bookmarkStart w:id="18" w:name="_Hlk57064479"/>
            <w:r w:rsidRPr="00576642">
              <w:rPr>
                <w:rFonts w:ascii="Times New Roman" w:hAnsi="Times New Roman" w:cs="Times New Roman"/>
                <w:b/>
              </w:rPr>
              <w:t>Практическое занятие № 3.</w:t>
            </w:r>
            <w:r w:rsidRPr="003215FE">
              <w:rPr>
                <w:rFonts w:ascii="Times New Roman" w:hAnsi="Times New Roman" w:cs="Times New Roman"/>
                <w:bCs/>
              </w:rPr>
              <w:t xml:space="preserve"> Привести примеры использования основной конструкторской базы.</w:t>
            </w:r>
            <w:bookmarkEnd w:id="18"/>
          </w:p>
        </w:tc>
        <w:tc>
          <w:tcPr>
            <w:tcW w:w="993" w:type="dxa"/>
          </w:tcPr>
          <w:p w14:paraId="1E364F77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916" w:type="dxa"/>
            <w:vMerge/>
          </w:tcPr>
          <w:p w14:paraId="249337D0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8" w:type="dxa"/>
            <w:vMerge/>
          </w:tcPr>
          <w:p w14:paraId="3ED0E727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52576B55" w14:textId="77777777" w:rsidTr="00A27393">
        <w:trPr>
          <w:trHeight w:val="165"/>
          <w:jc w:val="center"/>
        </w:trPr>
        <w:tc>
          <w:tcPr>
            <w:tcW w:w="1696" w:type="dxa"/>
            <w:vMerge w:val="restart"/>
          </w:tcPr>
          <w:p w14:paraId="1A618398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  <w:bCs/>
              </w:rPr>
              <w:t>Тема 1.</w:t>
            </w: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  <w:p w14:paraId="2A022148" w14:textId="77777777" w:rsidR="003508BB" w:rsidRPr="006120F9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Cs/>
              </w:rPr>
            </w:pPr>
            <w:r w:rsidRPr="006120F9">
              <w:rPr>
                <w:rFonts w:ascii="Times New Roman" w:hAnsi="Times New Roman" w:cs="Times New Roman"/>
                <w:bCs/>
              </w:rPr>
              <w:t>Технологичность конструкции машин, деталей</w:t>
            </w:r>
          </w:p>
        </w:tc>
        <w:tc>
          <w:tcPr>
            <w:tcW w:w="6237" w:type="dxa"/>
          </w:tcPr>
          <w:p w14:paraId="2EC39070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993" w:type="dxa"/>
          </w:tcPr>
          <w:p w14:paraId="1F88E4E4" w14:textId="77777777" w:rsidR="003508BB" w:rsidRPr="00AF22A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4</w:t>
            </w:r>
          </w:p>
        </w:tc>
        <w:tc>
          <w:tcPr>
            <w:tcW w:w="916" w:type="dxa"/>
          </w:tcPr>
          <w:p w14:paraId="61C1CE40" w14:textId="77777777" w:rsidR="003508BB" w:rsidRPr="00BC37E9" w:rsidRDefault="003508BB" w:rsidP="00BC3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vMerge w:val="restart"/>
          </w:tcPr>
          <w:p w14:paraId="63125BC4" w14:textId="77777777" w:rsidR="003508BB" w:rsidRPr="00D70A7E" w:rsidRDefault="003508BB" w:rsidP="00D70A7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>ОК 02, ОК 03, ОК 05, ОК 09, ОК 10, ПК 1.1.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-ПК 1.4, ПК 2.1.-ПК 2.3, ПК4.1.-ПК </w:t>
            </w:r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>4.3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,ЛР1, ЛР13,ЛР14,ЛР15,ЛР16,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З1, У1</w:t>
            </w:r>
          </w:p>
        </w:tc>
      </w:tr>
      <w:tr w:rsidR="003508BB" w:rsidRPr="0008498E" w14:paraId="45C68A12" w14:textId="77777777" w:rsidTr="00A27393">
        <w:trPr>
          <w:trHeight w:val="1692"/>
          <w:jc w:val="center"/>
        </w:trPr>
        <w:tc>
          <w:tcPr>
            <w:tcW w:w="1696" w:type="dxa"/>
            <w:vMerge/>
          </w:tcPr>
          <w:p w14:paraId="7EBD82C0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474E0F03" w14:textId="77777777" w:rsidR="003508BB" w:rsidRPr="0008498E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08498E">
              <w:rPr>
                <w:rFonts w:ascii="Times New Roman" w:hAnsi="Times New Roman" w:cs="Times New Roman"/>
                <w:bCs/>
              </w:rPr>
              <w:t>Понятие о технологичности конструкции машины основные понятия. Критерии оценки технологичности конструкции детали, изделия</w:t>
            </w:r>
            <w:r>
              <w:rPr>
                <w:rFonts w:ascii="Times New Roman" w:hAnsi="Times New Roman" w:cs="Times New Roman"/>
                <w:bCs/>
              </w:rPr>
              <w:t xml:space="preserve">. </w:t>
            </w:r>
            <w:r w:rsidRPr="0008498E">
              <w:rPr>
                <w:rFonts w:ascii="Times New Roman" w:hAnsi="Times New Roman" w:cs="Times New Roman"/>
                <w:bCs/>
              </w:rPr>
              <w:t>Качественный метод оценки технологичности конструкции детали. Количественный метод оценки технологичности конструкции детали: коэффициент точности обработки, коэффициент шероховатости обработки, коэффициент унификации элементов детали</w:t>
            </w:r>
          </w:p>
        </w:tc>
        <w:tc>
          <w:tcPr>
            <w:tcW w:w="993" w:type="dxa"/>
          </w:tcPr>
          <w:p w14:paraId="18A2CB52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916" w:type="dxa"/>
          </w:tcPr>
          <w:p w14:paraId="385ECB7A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8" w:type="dxa"/>
            <w:vMerge/>
          </w:tcPr>
          <w:p w14:paraId="27B0D420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585F648E" w14:textId="77777777" w:rsidTr="00A27393">
        <w:trPr>
          <w:trHeight w:val="187"/>
          <w:jc w:val="center"/>
        </w:trPr>
        <w:tc>
          <w:tcPr>
            <w:tcW w:w="1696" w:type="dxa"/>
            <w:vMerge/>
          </w:tcPr>
          <w:p w14:paraId="6CABA216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0F76261F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</w:rPr>
              <w:t>В том числе, практических и/или лабораторных занятий</w:t>
            </w:r>
          </w:p>
        </w:tc>
        <w:tc>
          <w:tcPr>
            <w:tcW w:w="993" w:type="dxa"/>
          </w:tcPr>
          <w:p w14:paraId="42A13E1E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916" w:type="dxa"/>
            <w:vMerge w:val="restart"/>
          </w:tcPr>
          <w:p w14:paraId="3ED8C9FC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618" w:type="dxa"/>
            <w:vMerge/>
          </w:tcPr>
          <w:p w14:paraId="1DC98E28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54D5152E" w14:textId="77777777" w:rsidTr="00A27393">
        <w:trPr>
          <w:trHeight w:val="361"/>
          <w:jc w:val="center"/>
        </w:trPr>
        <w:tc>
          <w:tcPr>
            <w:tcW w:w="1696" w:type="dxa"/>
            <w:vMerge/>
          </w:tcPr>
          <w:p w14:paraId="5EA17520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731728C9" w14:textId="77777777" w:rsidR="003508BB" w:rsidRPr="003215F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bookmarkStart w:id="19" w:name="_Hlk57064487"/>
            <w:r w:rsidRPr="00576642">
              <w:rPr>
                <w:rFonts w:ascii="Times New Roman" w:hAnsi="Times New Roman" w:cs="Times New Roman"/>
                <w:b/>
              </w:rPr>
              <w:t>Практическое занятие № 4.</w:t>
            </w:r>
            <w:r w:rsidRPr="003215FE">
              <w:rPr>
                <w:rFonts w:ascii="Times New Roman" w:hAnsi="Times New Roman" w:cs="Times New Roman"/>
                <w:bCs/>
              </w:rPr>
              <w:t xml:space="preserve"> Произвести качественную и количественную оценку технологичности заданной детали.</w:t>
            </w:r>
            <w:bookmarkEnd w:id="19"/>
          </w:p>
        </w:tc>
        <w:tc>
          <w:tcPr>
            <w:tcW w:w="993" w:type="dxa"/>
          </w:tcPr>
          <w:p w14:paraId="5A8490E4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916" w:type="dxa"/>
            <w:vMerge/>
          </w:tcPr>
          <w:p w14:paraId="2AB76DFF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8" w:type="dxa"/>
            <w:vMerge/>
          </w:tcPr>
          <w:p w14:paraId="5A038A14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2B86DA0D" w14:textId="77777777" w:rsidTr="00A27393">
        <w:trPr>
          <w:trHeight w:val="203"/>
          <w:jc w:val="center"/>
        </w:trPr>
        <w:tc>
          <w:tcPr>
            <w:tcW w:w="1696" w:type="dxa"/>
            <w:vMerge w:val="restart"/>
          </w:tcPr>
          <w:p w14:paraId="0D9A5F7A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bookmarkStart w:id="20" w:name="_Hlk57062406"/>
            <w:r w:rsidRPr="0008498E">
              <w:rPr>
                <w:rFonts w:ascii="Times New Roman" w:hAnsi="Times New Roman" w:cs="Times New Roman"/>
                <w:b/>
                <w:bCs/>
              </w:rPr>
              <w:t>Тема 1.</w:t>
            </w: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  <w:p w14:paraId="764D9605" w14:textId="77777777" w:rsidR="003508BB" w:rsidRPr="006120F9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Cs/>
              </w:rPr>
            </w:pPr>
            <w:r w:rsidRPr="006120F9">
              <w:rPr>
                <w:rFonts w:ascii="Times New Roman" w:hAnsi="Times New Roman" w:cs="Times New Roman"/>
                <w:bCs/>
              </w:rPr>
              <w:t>Принципы проектирования и последовательность разработки технологических процессов</w:t>
            </w:r>
            <w:bookmarkEnd w:id="20"/>
          </w:p>
        </w:tc>
        <w:tc>
          <w:tcPr>
            <w:tcW w:w="6237" w:type="dxa"/>
          </w:tcPr>
          <w:p w14:paraId="198141B1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993" w:type="dxa"/>
          </w:tcPr>
          <w:p w14:paraId="0EC1F128" w14:textId="77777777" w:rsidR="003508BB" w:rsidRPr="00AF22A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1</w:t>
            </w:r>
          </w:p>
        </w:tc>
        <w:tc>
          <w:tcPr>
            <w:tcW w:w="916" w:type="dxa"/>
          </w:tcPr>
          <w:p w14:paraId="414D3471" w14:textId="77777777" w:rsidR="003508BB" w:rsidRPr="00BC37E9" w:rsidRDefault="003508BB" w:rsidP="00BC3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vMerge w:val="restart"/>
          </w:tcPr>
          <w:p w14:paraId="49E1B3A2" w14:textId="77777777" w:rsidR="003508BB" w:rsidRDefault="003508BB" w:rsidP="00D70A7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>ОК 02, ОК 03, ОК 05, ОК 09, ОК 10, ПК 1.1.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-ПК 1.4, ПК 2.1.-ПК 2.3,ПК4.1.-ПК</w:t>
            </w:r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>4.3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ЛР1,ЛР13,</w:t>
            </w:r>
          </w:p>
          <w:p w14:paraId="72B52CDC" w14:textId="77777777" w:rsidR="003508BB" w:rsidRPr="00D70A7E" w:rsidRDefault="003508BB" w:rsidP="00D70A7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ЛР14,ЛР15,ЛР16,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З1</w:t>
            </w:r>
          </w:p>
        </w:tc>
      </w:tr>
      <w:tr w:rsidR="003508BB" w:rsidRPr="0008498E" w14:paraId="677C5924" w14:textId="77777777" w:rsidTr="00A27393">
        <w:trPr>
          <w:trHeight w:val="276"/>
          <w:jc w:val="center"/>
        </w:trPr>
        <w:tc>
          <w:tcPr>
            <w:tcW w:w="1696" w:type="dxa"/>
            <w:vMerge/>
          </w:tcPr>
          <w:p w14:paraId="6F67EE60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0130C7EC" w14:textId="77777777" w:rsidR="003508BB" w:rsidRPr="008A63D4" w:rsidRDefault="003508BB" w:rsidP="008A6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08498E">
              <w:rPr>
                <w:rFonts w:ascii="Times New Roman" w:hAnsi="Times New Roman" w:cs="Times New Roman"/>
                <w:bCs/>
              </w:rPr>
              <w:t>Виды технологических процессов согласно ГОСТ3.1109-82.Типизация технологических процессов. Групповые технологические процессы</w:t>
            </w:r>
            <w:r>
              <w:rPr>
                <w:rFonts w:ascii="Times New Roman" w:hAnsi="Times New Roman" w:cs="Times New Roman"/>
                <w:bCs/>
              </w:rPr>
              <w:t xml:space="preserve">. </w:t>
            </w:r>
            <w:r w:rsidRPr="0008498E">
              <w:rPr>
                <w:rFonts w:ascii="Times New Roman" w:hAnsi="Times New Roman" w:cs="Times New Roman"/>
                <w:bCs/>
              </w:rPr>
              <w:t>Общие правила, исходная информация для разработки технологических процессов. Рабочие чертежи обрабатываемых деталей; производственная программа выпуска деталей; типовые технологические процессы обработки деталей; стандарты ЕСТПП; классификатор технологических операций; нормативная документация. Основные этапы разработки технологических процессов</w:t>
            </w:r>
          </w:p>
        </w:tc>
        <w:tc>
          <w:tcPr>
            <w:tcW w:w="993" w:type="dxa"/>
          </w:tcPr>
          <w:p w14:paraId="477263B4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916" w:type="dxa"/>
          </w:tcPr>
          <w:p w14:paraId="0A67C85C" w14:textId="77777777" w:rsidR="003508BB" w:rsidRPr="00B94A5B" w:rsidRDefault="003508BB" w:rsidP="00BC3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8" w:type="dxa"/>
            <w:vMerge/>
          </w:tcPr>
          <w:p w14:paraId="4A7E39CD" w14:textId="77777777" w:rsidR="003508BB" w:rsidRPr="00B94A5B" w:rsidRDefault="003508BB" w:rsidP="00BC3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008CC1C6" w14:textId="77777777" w:rsidTr="00A27393">
        <w:trPr>
          <w:trHeight w:val="185"/>
          <w:jc w:val="center"/>
        </w:trPr>
        <w:tc>
          <w:tcPr>
            <w:tcW w:w="1696" w:type="dxa"/>
            <w:vMerge w:val="restart"/>
          </w:tcPr>
          <w:p w14:paraId="2874BAF5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  <w:bCs/>
              </w:rPr>
              <w:t>Тема 1.</w:t>
            </w: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  <w:p w14:paraId="21350CAB" w14:textId="77777777" w:rsidR="003508BB" w:rsidRPr="006120F9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Cs/>
              </w:rPr>
            </w:pPr>
            <w:bookmarkStart w:id="21" w:name="_Hlk58085087"/>
            <w:r w:rsidRPr="006120F9">
              <w:rPr>
                <w:rFonts w:ascii="Times New Roman" w:hAnsi="Times New Roman" w:cs="Times New Roman"/>
                <w:bCs/>
              </w:rPr>
              <w:t>Припуски на механическую обработку</w:t>
            </w:r>
            <w:bookmarkEnd w:id="21"/>
          </w:p>
        </w:tc>
        <w:tc>
          <w:tcPr>
            <w:tcW w:w="6237" w:type="dxa"/>
          </w:tcPr>
          <w:p w14:paraId="0B33B06D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993" w:type="dxa"/>
          </w:tcPr>
          <w:p w14:paraId="5903F0D5" w14:textId="77777777" w:rsidR="003508BB" w:rsidRPr="00AF22A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5</w:t>
            </w:r>
          </w:p>
        </w:tc>
        <w:tc>
          <w:tcPr>
            <w:tcW w:w="916" w:type="dxa"/>
          </w:tcPr>
          <w:p w14:paraId="073AEDCE" w14:textId="77777777" w:rsidR="003508BB" w:rsidRPr="00BC37E9" w:rsidRDefault="003508BB" w:rsidP="00BC3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vMerge w:val="restart"/>
          </w:tcPr>
          <w:p w14:paraId="7AC1A3D1" w14:textId="77777777" w:rsidR="003508BB" w:rsidRDefault="003508BB" w:rsidP="00D70A7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bookmarkStart w:id="22" w:name="_Hlk58085099"/>
            <w:bookmarkStart w:id="23" w:name="_Hlk58083177"/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>ОК 02, ОК 03, ОК 05, ОК 09, ОК 10, ПК 1.1.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-ПК 1.4, ПК 2.1.-ПК 2.3, ПК</w:t>
            </w:r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>3.1.-3.5,ПК4.1.-4.3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,ЛР1,</w:t>
            </w:r>
          </w:p>
          <w:p w14:paraId="71B67AAA" w14:textId="77777777" w:rsidR="003508BB" w:rsidRPr="00D70A7E" w:rsidRDefault="003508BB" w:rsidP="00D70A7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ЛР13,ЛР14,ЛР15,ЛР16,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З1</w:t>
            </w:r>
            <w:bookmarkEnd w:id="22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 У1, У2, У5</w:t>
            </w:r>
            <w:bookmarkEnd w:id="23"/>
          </w:p>
        </w:tc>
      </w:tr>
      <w:tr w:rsidR="003508BB" w:rsidRPr="0008498E" w14:paraId="3DBB1855" w14:textId="77777777" w:rsidTr="00A27393">
        <w:trPr>
          <w:trHeight w:val="2261"/>
          <w:jc w:val="center"/>
        </w:trPr>
        <w:tc>
          <w:tcPr>
            <w:tcW w:w="1696" w:type="dxa"/>
            <w:vMerge/>
          </w:tcPr>
          <w:p w14:paraId="32F27FB4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1C19EDC4" w14:textId="77777777" w:rsidR="003508BB" w:rsidRPr="0008498E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08498E">
              <w:rPr>
                <w:rFonts w:ascii="Times New Roman" w:hAnsi="Times New Roman" w:cs="Times New Roman"/>
                <w:bCs/>
              </w:rPr>
              <w:t>Понятие о припуске, операционном размере и допускаемом отклонении на него. Влияние величины припуска на экономичность технологического процесса</w:t>
            </w:r>
            <w:r>
              <w:rPr>
                <w:rFonts w:ascii="Times New Roman" w:hAnsi="Times New Roman" w:cs="Times New Roman"/>
                <w:bCs/>
              </w:rPr>
              <w:t xml:space="preserve">. </w:t>
            </w:r>
            <w:r w:rsidRPr="0008498E">
              <w:rPr>
                <w:rFonts w:ascii="Times New Roman" w:hAnsi="Times New Roman" w:cs="Times New Roman"/>
                <w:bCs/>
              </w:rPr>
              <w:t>Схемы расположения припусков, операционных размеров и допускаемых отклонений</w:t>
            </w:r>
            <w:r>
              <w:rPr>
                <w:rFonts w:ascii="Times New Roman" w:hAnsi="Times New Roman" w:cs="Times New Roman"/>
                <w:bCs/>
              </w:rPr>
              <w:t xml:space="preserve">. </w:t>
            </w:r>
            <w:r w:rsidRPr="0008498E">
              <w:rPr>
                <w:rFonts w:ascii="Times New Roman" w:hAnsi="Times New Roman" w:cs="Times New Roman"/>
                <w:bCs/>
              </w:rPr>
              <w:t>Факторы, влияющие на величину припуска. Методы определения величины припусков: расчётно-аналитический, статистический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08498E">
              <w:rPr>
                <w:rFonts w:ascii="Times New Roman" w:hAnsi="Times New Roman" w:cs="Times New Roman"/>
                <w:bCs/>
              </w:rPr>
              <w:t>(табличный)</w:t>
            </w:r>
            <w:r>
              <w:rPr>
                <w:rFonts w:ascii="Times New Roman" w:hAnsi="Times New Roman" w:cs="Times New Roman"/>
                <w:bCs/>
              </w:rPr>
              <w:t xml:space="preserve">. </w:t>
            </w:r>
            <w:r w:rsidRPr="0008498E">
              <w:rPr>
                <w:rFonts w:ascii="Times New Roman" w:hAnsi="Times New Roman" w:cs="Times New Roman"/>
                <w:bCs/>
              </w:rPr>
              <w:t>Определение операционных (</w:t>
            </w:r>
            <w:proofErr w:type="spellStart"/>
            <w:r w:rsidRPr="0008498E">
              <w:rPr>
                <w:rFonts w:ascii="Times New Roman" w:hAnsi="Times New Roman" w:cs="Times New Roman"/>
                <w:bCs/>
              </w:rPr>
              <w:t>межпереходных</w:t>
            </w:r>
            <w:proofErr w:type="spellEnd"/>
            <w:r w:rsidRPr="0008498E">
              <w:rPr>
                <w:rFonts w:ascii="Times New Roman" w:hAnsi="Times New Roman" w:cs="Times New Roman"/>
                <w:bCs/>
              </w:rPr>
              <w:t>) размеров и допускаемых отклонений на них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993" w:type="dxa"/>
          </w:tcPr>
          <w:p w14:paraId="29C34139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916" w:type="dxa"/>
          </w:tcPr>
          <w:p w14:paraId="42A9EEB4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8" w:type="dxa"/>
            <w:vMerge/>
          </w:tcPr>
          <w:p w14:paraId="0C373A0F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18367B66" w14:textId="77777777" w:rsidTr="00A27393">
        <w:trPr>
          <w:trHeight w:val="275"/>
          <w:jc w:val="center"/>
        </w:trPr>
        <w:tc>
          <w:tcPr>
            <w:tcW w:w="1696" w:type="dxa"/>
            <w:vMerge/>
          </w:tcPr>
          <w:p w14:paraId="4DA14846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3F5E85A3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</w:rPr>
              <w:t>В том числе, практических и/или лабораторных занятий</w:t>
            </w:r>
          </w:p>
        </w:tc>
        <w:tc>
          <w:tcPr>
            <w:tcW w:w="993" w:type="dxa"/>
          </w:tcPr>
          <w:p w14:paraId="2839A0BF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4</w:t>
            </w:r>
          </w:p>
        </w:tc>
        <w:tc>
          <w:tcPr>
            <w:tcW w:w="916" w:type="dxa"/>
            <w:vMerge w:val="restart"/>
          </w:tcPr>
          <w:p w14:paraId="45D893C2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  <w:tc>
          <w:tcPr>
            <w:tcW w:w="1618" w:type="dxa"/>
            <w:vMerge/>
          </w:tcPr>
          <w:p w14:paraId="20A9412F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7BD12B10" w14:textId="77777777" w:rsidTr="00A27393">
        <w:trPr>
          <w:trHeight w:val="805"/>
          <w:jc w:val="center"/>
        </w:trPr>
        <w:tc>
          <w:tcPr>
            <w:tcW w:w="1696" w:type="dxa"/>
            <w:vMerge/>
          </w:tcPr>
          <w:p w14:paraId="7D28AAED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1C32531D" w14:textId="77777777" w:rsidR="003508BB" w:rsidRPr="003215F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bookmarkStart w:id="24" w:name="_Hlk57064501"/>
            <w:r w:rsidRPr="00AF22AB">
              <w:rPr>
                <w:rFonts w:ascii="Times New Roman" w:hAnsi="Times New Roman" w:cs="Times New Roman"/>
                <w:b/>
              </w:rPr>
              <w:t>Практическое занятие № 5</w:t>
            </w:r>
            <w:r>
              <w:rPr>
                <w:rFonts w:ascii="Times New Roman" w:hAnsi="Times New Roman" w:cs="Times New Roman"/>
                <w:bCs/>
              </w:rPr>
              <w:t>.</w:t>
            </w:r>
            <w:r w:rsidRPr="003215FE">
              <w:rPr>
                <w:rFonts w:ascii="Times New Roman" w:hAnsi="Times New Roman" w:cs="Times New Roman"/>
                <w:bCs/>
              </w:rPr>
              <w:t xml:space="preserve"> Определить </w:t>
            </w:r>
            <w:proofErr w:type="spellStart"/>
            <w:r w:rsidRPr="003215FE">
              <w:rPr>
                <w:rFonts w:ascii="Times New Roman" w:hAnsi="Times New Roman" w:cs="Times New Roman"/>
                <w:bCs/>
              </w:rPr>
              <w:t>межпереходные</w:t>
            </w:r>
            <w:proofErr w:type="spellEnd"/>
            <w:r w:rsidRPr="003215FE">
              <w:rPr>
                <w:rFonts w:ascii="Times New Roman" w:hAnsi="Times New Roman" w:cs="Times New Roman"/>
                <w:bCs/>
              </w:rPr>
              <w:t xml:space="preserve"> припуски и размеры с допусками расчётно-аналитическим методом на обработку цилиндрической и торцевой поверхности. Построить схему расположения </w:t>
            </w:r>
            <w:proofErr w:type="spellStart"/>
            <w:r w:rsidRPr="003215FE">
              <w:rPr>
                <w:rFonts w:ascii="Times New Roman" w:hAnsi="Times New Roman" w:cs="Times New Roman"/>
                <w:bCs/>
              </w:rPr>
              <w:t>межпереходных</w:t>
            </w:r>
            <w:proofErr w:type="spellEnd"/>
            <w:r w:rsidRPr="003215FE">
              <w:rPr>
                <w:rFonts w:ascii="Times New Roman" w:hAnsi="Times New Roman" w:cs="Times New Roman"/>
                <w:bCs/>
              </w:rPr>
              <w:t xml:space="preserve"> припусков и </w:t>
            </w:r>
            <w:proofErr w:type="spellStart"/>
            <w:r w:rsidRPr="003215FE">
              <w:rPr>
                <w:rFonts w:ascii="Times New Roman" w:hAnsi="Times New Roman" w:cs="Times New Roman"/>
                <w:bCs/>
              </w:rPr>
              <w:t>межпереходных</w:t>
            </w:r>
            <w:proofErr w:type="spellEnd"/>
            <w:r w:rsidRPr="003215FE">
              <w:rPr>
                <w:rFonts w:ascii="Times New Roman" w:hAnsi="Times New Roman" w:cs="Times New Roman"/>
                <w:bCs/>
              </w:rPr>
              <w:t xml:space="preserve"> размеров с допусками</w:t>
            </w:r>
            <w:r>
              <w:rPr>
                <w:rFonts w:ascii="Times New Roman" w:hAnsi="Times New Roman" w:cs="Times New Roman"/>
                <w:bCs/>
              </w:rPr>
              <w:t>.</w:t>
            </w:r>
            <w:bookmarkEnd w:id="24"/>
          </w:p>
        </w:tc>
        <w:tc>
          <w:tcPr>
            <w:tcW w:w="993" w:type="dxa"/>
          </w:tcPr>
          <w:p w14:paraId="51AB53AE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4</w:t>
            </w:r>
          </w:p>
        </w:tc>
        <w:tc>
          <w:tcPr>
            <w:tcW w:w="916" w:type="dxa"/>
            <w:vMerge/>
          </w:tcPr>
          <w:p w14:paraId="34B61360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8" w:type="dxa"/>
            <w:vMerge/>
          </w:tcPr>
          <w:p w14:paraId="4812298F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14C9D53C" w14:textId="77777777" w:rsidTr="00A27393">
        <w:trPr>
          <w:trHeight w:val="805"/>
          <w:jc w:val="center"/>
        </w:trPr>
        <w:tc>
          <w:tcPr>
            <w:tcW w:w="1696" w:type="dxa"/>
            <w:vMerge/>
          </w:tcPr>
          <w:p w14:paraId="226DF608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6F845610" w14:textId="77777777" w:rsidR="003508BB" w:rsidRPr="0008498E" w:rsidRDefault="003508BB" w:rsidP="000849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обучающихся </w:t>
            </w:r>
          </w:p>
          <w:p w14:paraId="42E696C1" w14:textId="77777777" w:rsidR="003508BB" w:rsidRDefault="003508BB" w:rsidP="008A6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08498E">
              <w:rPr>
                <w:rFonts w:ascii="Times New Roman" w:hAnsi="Times New Roman" w:cs="Times New Roman"/>
              </w:rPr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преподавателем).Подготовка к практическим работам с использованием методических рекомендаций преподавателя, оформление практических работ, отчетов и подготовка к их защите.</w:t>
            </w:r>
          </w:p>
          <w:p w14:paraId="2332362B" w14:textId="77777777" w:rsidR="003508BB" w:rsidRDefault="003508BB" w:rsidP="00A27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Темы рефератов:</w:t>
            </w:r>
          </w:p>
          <w:p w14:paraId="5854D11B" w14:textId="77777777" w:rsidR="003508BB" w:rsidRPr="00880F53" w:rsidRDefault="003508BB" w:rsidP="00A27393">
            <w:pPr>
              <w:pStyle w:val="a8"/>
              <w:numPr>
                <w:ilvl w:val="0"/>
                <w:numId w:val="31"/>
              </w:numPr>
              <w:tabs>
                <w:tab w:val="left" w:pos="103"/>
                <w:tab w:val="left" w:pos="245"/>
                <w:tab w:val="left" w:pos="1946"/>
                <w:tab w:val="left" w:pos="2748"/>
                <w:tab w:val="left" w:pos="31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33"/>
              <w:contextualSpacing/>
              <w:rPr>
                <w:rFonts w:ascii="Times New Roman" w:hAnsi="Times New Roman"/>
                <w:bCs/>
                <w:szCs w:val="22"/>
              </w:rPr>
            </w:pPr>
            <w:bookmarkStart w:id="25" w:name="_Hlk57062419"/>
            <w:r w:rsidRPr="00880F53">
              <w:rPr>
                <w:rFonts w:ascii="Times New Roman" w:hAnsi="Times New Roman"/>
                <w:szCs w:val="22"/>
              </w:rPr>
              <w:t xml:space="preserve">Важнейшие проблемы промышленного производства России: улучшение качественных характеристик изделий, </w:t>
            </w:r>
            <w:r w:rsidRPr="00880F53">
              <w:rPr>
                <w:rFonts w:ascii="Times New Roman" w:hAnsi="Times New Roman"/>
                <w:szCs w:val="22"/>
              </w:rPr>
              <w:lastRenderedPageBreak/>
              <w:t xml:space="preserve">снижение себестоимости производимой промышленной продукции, расширение масштабов технического перевооружения промышленных предприятий. </w:t>
            </w:r>
          </w:p>
          <w:p w14:paraId="48E6EF92" w14:textId="77777777" w:rsidR="003508BB" w:rsidRPr="00880F53" w:rsidRDefault="003508BB" w:rsidP="00A27393">
            <w:pPr>
              <w:pStyle w:val="a8"/>
              <w:numPr>
                <w:ilvl w:val="0"/>
                <w:numId w:val="31"/>
              </w:numPr>
              <w:tabs>
                <w:tab w:val="left" w:pos="103"/>
                <w:tab w:val="left" w:pos="245"/>
                <w:tab w:val="left" w:pos="916"/>
                <w:tab w:val="left" w:pos="1946"/>
                <w:tab w:val="left" w:pos="2748"/>
                <w:tab w:val="left" w:pos="31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3" w:firstLine="0"/>
              <w:contextualSpacing/>
              <w:rPr>
                <w:rFonts w:ascii="Times New Roman" w:hAnsi="Times New Roman"/>
                <w:bCs/>
                <w:szCs w:val="22"/>
              </w:rPr>
            </w:pPr>
            <w:r w:rsidRPr="00880F53">
              <w:rPr>
                <w:rFonts w:ascii="Times New Roman" w:hAnsi="Times New Roman"/>
                <w:szCs w:val="22"/>
              </w:rPr>
              <w:t xml:space="preserve">Снижение материалоемкости, повышение эффективности использования материальных ресурсов, применение прогрессивных материалов - одна из наиболее актуальных задач промышленного производства. </w:t>
            </w:r>
          </w:p>
          <w:p w14:paraId="5E818A0E" w14:textId="77777777" w:rsidR="003508BB" w:rsidRPr="00880F53" w:rsidRDefault="003508BB" w:rsidP="00A27393">
            <w:pPr>
              <w:pStyle w:val="a8"/>
              <w:numPr>
                <w:ilvl w:val="0"/>
                <w:numId w:val="31"/>
              </w:numPr>
              <w:tabs>
                <w:tab w:val="left" w:pos="103"/>
                <w:tab w:val="left" w:pos="245"/>
                <w:tab w:val="left" w:pos="916"/>
                <w:tab w:val="left" w:pos="1946"/>
                <w:tab w:val="left" w:pos="2748"/>
                <w:tab w:val="left" w:pos="31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3" w:firstLine="0"/>
              <w:contextualSpacing/>
              <w:rPr>
                <w:rFonts w:ascii="Times New Roman" w:hAnsi="Times New Roman"/>
                <w:bCs/>
                <w:szCs w:val="22"/>
              </w:rPr>
            </w:pPr>
            <w:r w:rsidRPr="00880F53">
              <w:rPr>
                <w:rFonts w:ascii="Times New Roman" w:hAnsi="Times New Roman"/>
                <w:szCs w:val="22"/>
              </w:rPr>
              <w:t xml:space="preserve">Создание и освоение новых материалов с высокими эксплуатационными характеристиками и стабильностью физико-механических свойств во времени. </w:t>
            </w:r>
          </w:p>
          <w:p w14:paraId="2A9A2902" w14:textId="77777777" w:rsidR="003508BB" w:rsidRPr="00880F53" w:rsidRDefault="003508BB" w:rsidP="00A27393">
            <w:pPr>
              <w:pStyle w:val="a8"/>
              <w:numPr>
                <w:ilvl w:val="0"/>
                <w:numId w:val="31"/>
              </w:numPr>
              <w:tabs>
                <w:tab w:val="left" w:pos="103"/>
                <w:tab w:val="left" w:pos="245"/>
                <w:tab w:val="left" w:pos="916"/>
                <w:tab w:val="left" w:pos="1946"/>
                <w:tab w:val="left" w:pos="2748"/>
                <w:tab w:val="left" w:pos="31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3" w:firstLine="0"/>
              <w:contextualSpacing/>
              <w:rPr>
                <w:rFonts w:ascii="Times New Roman" w:hAnsi="Times New Roman"/>
                <w:bCs/>
                <w:szCs w:val="22"/>
              </w:rPr>
            </w:pPr>
            <w:r w:rsidRPr="00880F53">
              <w:rPr>
                <w:rFonts w:ascii="Times New Roman" w:hAnsi="Times New Roman"/>
                <w:szCs w:val="22"/>
              </w:rPr>
              <w:t xml:space="preserve">Внедрение высокопроизводительного и прецизионного оборудования, качественно новых технологических процессов, базирующихся на инновационном принципе. </w:t>
            </w:r>
          </w:p>
          <w:p w14:paraId="7723F71B" w14:textId="77777777" w:rsidR="003508BB" w:rsidRPr="0008498E" w:rsidRDefault="003508BB" w:rsidP="00A27393">
            <w:pPr>
              <w:tabs>
                <w:tab w:val="left" w:pos="103"/>
                <w:tab w:val="left" w:pos="245"/>
                <w:tab w:val="left" w:pos="1946"/>
                <w:tab w:val="left" w:pos="3164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995C00">
              <w:rPr>
                <w:rFonts w:ascii="Times New Roman" w:hAnsi="Times New Roman" w:cs="Times New Roman"/>
              </w:rPr>
              <w:t>Инновации - основной путь наращивания промышленных мощностей современного производства</w:t>
            </w:r>
            <w:bookmarkEnd w:id="25"/>
          </w:p>
        </w:tc>
        <w:tc>
          <w:tcPr>
            <w:tcW w:w="993" w:type="dxa"/>
          </w:tcPr>
          <w:p w14:paraId="39CBCEA7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lastRenderedPageBreak/>
              <w:t>2</w:t>
            </w:r>
          </w:p>
        </w:tc>
        <w:tc>
          <w:tcPr>
            <w:tcW w:w="916" w:type="dxa"/>
          </w:tcPr>
          <w:p w14:paraId="5AC3C2A5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8" w:type="dxa"/>
            <w:vMerge/>
          </w:tcPr>
          <w:p w14:paraId="230F15F3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7E7F710E" w14:textId="77777777" w:rsidTr="00A27393">
        <w:trPr>
          <w:trHeight w:val="235"/>
          <w:jc w:val="center"/>
        </w:trPr>
        <w:tc>
          <w:tcPr>
            <w:tcW w:w="1696" w:type="dxa"/>
          </w:tcPr>
          <w:p w14:paraId="1E061CFD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  <w:bCs/>
              </w:rPr>
              <w:t xml:space="preserve">Раздел 2. </w:t>
            </w:r>
          </w:p>
        </w:tc>
        <w:tc>
          <w:tcPr>
            <w:tcW w:w="6237" w:type="dxa"/>
          </w:tcPr>
          <w:p w14:paraId="6B92E69B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  <w:bCs/>
              </w:rPr>
              <w:t>Основы нормирования технологических процессов</w:t>
            </w:r>
          </w:p>
        </w:tc>
        <w:tc>
          <w:tcPr>
            <w:tcW w:w="993" w:type="dxa"/>
          </w:tcPr>
          <w:p w14:paraId="7DA5BA32" w14:textId="77777777" w:rsidR="003508BB" w:rsidRPr="00E374E8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E374E8">
              <w:rPr>
                <w:rFonts w:ascii="Times New Roman" w:hAnsi="Times New Roman" w:cs="Times New Roman"/>
                <w:b/>
                <w:bCs/>
                <w:iCs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>0</w:t>
            </w:r>
          </w:p>
        </w:tc>
        <w:tc>
          <w:tcPr>
            <w:tcW w:w="916" w:type="dxa"/>
          </w:tcPr>
          <w:p w14:paraId="59E513F6" w14:textId="77777777" w:rsidR="003508BB" w:rsidRPr="00BC37E9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</w:tcPr>
          <w:p w14:paraId="443BB1B0" w14:textId="77777777" w:rsidR="003508BB" w:rsidRDefault="003508BB" w:rsidP="00A273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>ОК 02, ОК 03, ОК 05, ОК 09, ОК 10, ПК 1.1.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-</w:t>
            </w:r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>ПК 1.4, ПК 2.1.-ПК 2.3, ПК 3.1.-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ПК </w:t>
            </w:r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>3.5, ПК4.1.-4.3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ЛР1,ЛР13,</w:t>
            </w:r>
          </w:p>
          <w:p w14:paraId="411C874D" w14:textId="77777777" w:rsidR="003508BB" w:rsidRPr="00D70A7E" w:rsidRDefault="003508BB" w:rsidP="00A273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ЛР14,ЛР15,ЛР16,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З1, У1, У3, У4, У6</w:t>
            </w:r>
          </w:p>
        </w:tc>
      </w:tr>
      <w:tr w:rsidR="003508BB" w:rsidRPr="0008498E" w14:paraId="180D8F88" w14:textId="77777777" w:rsidTr="00A27393">
        <w:trPr>
          <w:trHeight w:val="173"/>
          <w:jc w:val="center"/>
        </w:trPr>
        <w:tc>
          <w:tcPr>
            <w:tcW w:w="1696" w:type="dxa"/>
            <w:vMerge w:val="restart"/>
          </w:tcPr>
          <w:p w14:paraId="7A212F5A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  <w:bCs/>
              </w:rPr>
              <w:t>Тема 2.1</w:t>
            </w:r>
          </w:p>
          <w:p w14:paraId="662286E7" w14:textId="77777777" w:rsidR="003508BB" w:rsidRPr="006120F9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Cs/>
              </w:rPr>
            </w:pPr>
            <w:r w:rsidRPr="006120F9">
              <w:rPr>
                <w:rFonts w:ascii="Times New Roman" w:hAnsi="Times New Roman" w:cs="Times New Roman"/>
                <w:bCs/>
              </w:rPr>
              <w:t>Норма времени и её структура</w:t>
            </w:r>
          </w:p>
        </w:tc>
        <w:tc>
          <w:tcPr>
            <w:tcW w:w="6237" w:type="dxa"/>
          </w:tcPr>
          <w:p w14:paraId="559E4BD2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993" w:type="dxa"/>
          </w:tcPr>
          <w:p w14:paraId="34CF9374" w14:textId="77777777" w:rsidR="003508BB" w:rsidRPr="00AF22A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1</w:t>
            </w:r>
          </w:p>
        </w:tc>
        <w:tc>
          <w:tcPr>
            <w:tcW w:w="916" w:type="dxa"/>
          </w:tcPr>
          <w:p w14:paraId="1A588CA7" w14:textId="77777777" w:rsidR="003508BB" w:rsidRPr="00BC37E9" w:rsidRDefault="003508BB" w:rsidP="00BC3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vMerge w:val="restart"/>
          </w:tcPr>
          <w:p w14:paraId="5218AF65" w14:textId="77777777" w:rsidR="003508BB" w:rsidRPr="00782F78" w:rsidRDefault="003508BB" w:rsidP="00782F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bookmarkStart w:id="26" w:name="_Hlk58086128"/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>ОК 02, ОК 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 ОК 05, ОК 09, ОК 10, ПК 3.1.-ПК 3.5, ЛР1,ЛР13,ЛР14,ЛР15,ЛР16,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З1</w:t>
            </w:r>
            <w:bookmarkEnd w:id="26"/>
          </w:p>
        </w:tc>
      </w:tr>
      <w:tr w:rsidR="003508BB" w:rsidRPr="0008498E" w14:paraId="7B6C8C86" w14:textId="77777777" w:rsidTr="00A27393">
        <w:trPr>
          <w:trHeight w:val="2223"/>
          <w:jc w:val="center"/>
        </w:trPr>
        <w:tc>
          <w:tcPr>
            <w:tcW w:w="1696" w:type="dxa"/>
            <w:vMerge/>
          </w:tcPr>
          <w:p w14:paraId="5B482614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79E9A6A7" w14:textId="77777777" w:rsidR="003508BB" w:rsidRPr="0008498E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08498E">
              <w:rPr>
                <w:rFonts w:ascii="Times New Roman" w:hAnsi="Times New Roman" w:cs="Times New Roman"/>
                <w:bCs/>
              </w:rPr>
              <w:t>Общие положения. Классификация затрат рабочего времени. Состав нормы времени и расчётные формулы. Последовательность расчёта нормы времени.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08498E">
              <w:rPr>
                <w:rFonts w:ascii="Times New Roman" w:hAnsi="Times New Roman" w:cs="Times New Roman"/>
                <w:bCs/>
              </w:rPr>
              <w:t xml:space="preserve">Нормирование операций в серийном производстве. Вспомогательное время на установку и снятие заготовки. Вспомогательное время, связанное с переходом или обрабатываемой поверхностью. Вспомогательное время на контрольные измерения. Время на обслуживание рабочего места. Время на отдых и личные надобности. </w:t>
            </w:r>
          </w:p>
        </w:tc>
        <w:tc>
          <w:tcPr>
            <w:tcW w:w="993" w:type="dxa"/>
          </w:tcPr>
          <w:p w14:paraId="13AB4942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916" w:type="dxa"/>
          </w:tcPr>
          <w:p w14:paraId="2D2634BB" w14:textId="77777777" w:rsidR="003508BB" w:rsidRPr="00B94A5B" w:rsidRDefault="003508BB" w:rsidP="00BC3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8" w:type="dxa"/>
            <w:vMerge/>
          </w:tcPr>
          <w:p w14:paraId="2DC1B5EA" w14:textId="77777777" w:rsidR="003508BB" w:rsidRPr="00B94A5B" w:rsidRDefault="003508BB" w:rsidP="00BC3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7C23B867" w14:textId="77777777" w:rsidTr="00A27393">
        <w:trPr>
          <w:trHeight w:val="157"/>
          <w:jc w:val="center"/>
        </w:trPr>
        <w:tc>
          <w:tcPr>
            <w:tcW w:w="1696" w:type="dxa"/>
            <w:vMerge w:val="restart"/>
          </w:tcPr>
          <w:p w14:paraId="0E57EB91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bookmarkStart w:id="27" w:name="_Hlk57063100"/>
            <w:r w:rsidRPr="0008498E">
              <w:rPr>
                <w:rFonts w:ascii="Times New Roman" w:hAnsi="Times New Roman" w:cs="Times New Roman"/>
                <w:b/>
                <w:bCs/>
              </w:rPr>
              <w:t>Тема 2.2</w:t>
            </w:r>
          </w:p>
          <w:p w14:paraId="5DF4C8F4" w14:textId="77777777" w:rsidR="003508BB" w:rsidRPr="006120F9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6120F9">
              <w:rPr>
                <w:rFonts w:ascii="Times New Roman" w:hAnsi="Times New Roman" w:cs="Times New Roman"/>
                <w:bCs/>
              </w:rPr>
              <w:t>Методы нормирования трудовых процессов</w:t>
            </w:r>
            <w:bookmarkEnd w:id="27"/>
          </w:p>
        </w:tc>
        <w:tc>
          <w:tcPr>
            <w:tcW w:w="6237" w:type="dxa"/>
          </w:tcPr>
          <w:p w14:paraId="12CE2A16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993" w:type="dxa"/>
          </w:tcPr>
          <w:p w14:paraId="0A31419F" w14:textId="77777777" w:rsidR="003508BB" w:rsidRPr="00AF22A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7</w:t>
            </w:r>
          </w:p>
        </w:tc>
        <w:tc>
          <w:tcPr>
            <w:tcW w:w="916" w:type="dxa"/>
          </w:tcPr>
          <w:p w14:paraId="1EAF2A02" w14:textId="77777777" w:rsidR="003508BB" w:rsidRPr="00BC37E9" w:rsidRDefault="003508BB" w:rsidP="00BC3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vMerge w:val="restart"/>
          </w:tcPr>
          <w:p w14:paraId="40EB5FE0" w14:textId="77777777" w:rsidR="003508BB" w:rsidRDefault="003508BB" w:rsidP="00BC3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bookmarkStart w:id="28" w:name="_Hlk58085049"/>
            <w:bookmarkStart w:id="29" w:name="_Hlk58083009"/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>ОК 02, ОК 03, ОК 05, ОК 09, ОК 10, ПК 1.1.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-ПК 1.4,</w:t>
            </w:r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ПК 2.1.-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ПК </w:t>
            </w:r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>2.3, ПК 3.1.-3.5, ПК4.1.-4.3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ЛР1,ЛР13,</w:t>
            </w:r>
          </w:p>
          <w:p w14:paraId="20C9E35A" w14:textId="77777777" w:rsidR="003508BB" w:rsidRPr="00B94A5B" w:rsidRDefault="003508BB" w:rsidP="00BC3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ЛР14,ЛР15,ЛР16,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З1</w:t>
            </w:r>
            <w:bookmarkEnd w:id="28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 У1, У3, У4, У6</w:t>
            </w:r>
            <w:bookmarkEnd w:id="29"/>
          </w:p>
        </w:tc>
      </w:tr>
      <w:tr w:rsidR="003508BB" w:rsidRPr="0008498E" w14:paraId="29BDC815" w14:textId="77777777" w:rsidTr="00A27393">
        <w:trPr>
          <w:trHeight w:val="2657"/>
          <w:jc w:val="center"/>
        </w:trPr>
        <w:tc>
          <w:tcPr>
            <w:tcW w:w="1696" w:type="dxa"/>
            <w:vMerge/>
          </w:tcPr>
          <w:p w14:paraId="016636EA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49556D46" w14:textId="77777777" w:rsidR="003508BB" w:rsidRPr="0008498E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08498E">
              <w:rPr>
                <w:rFonts w:ascii="Times New Roman" w:hAnsi="Times New Roman" w:cs="Times New Roman"/>
                <w:bCs/>
              </w:rPr>
              <w:t xml:space="preserve">Фотография рабочего времени, её сущность и значение. Разновидность фотографии рабочего времени: индивидуальная, групповая (бригадная), массовая (метод моментных наблюдений), </w:t>
            </w:r>
            <w:proofErr w:type="spellStart"/>
            <w:r w:rsidRPr="0008498E">
              <w:rPr>
                <w:rFonts w:ascii="Times New Roman" w:hAnsi="Times New Roman" w:cs="Times New Roman"/>
                <w:bCs/>
              </w:rPr>
              <w:t>самофотография</w:t>
            </w:r>
            <w:proofErr w:type="spellEnd"/>
            <w:r w:rsidRPr="0008498E">
              <w:rPr>
                <w:rFonts w:ascii="Times New Roman" w:hAnsi="Times New Roman" w:cs="Times New Roman"/>
                <w:bCs/>
              </w:rPr>
              <w:t>. Методика и техника проведения фотографии рабочего времени. Документация, обработка и анализ результатов.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08498E">
              <w:rPr>
                <w:rFonts w:ascii="Times New Roman" w:hAnsi="Times New Roman" w:cs="Times New Roman"/>
                <w:bCs/>
              </w:rPr>
              <w:t>Хронометраж. Назначение, цель, объекты хронометража. Методика и техника проведения хронометража. Документация, обработка и анализ результатов.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08498E">
              <w:rPr>
                <w:rFonts w:ascii="Times New Roman" w:hAnsi="Times New Roman" w:cs="Times New Roman"/>
                <w:bCs/>
              </w:rPr>
              <w:t>Методы нормирования трудовых процессов: аналитический, опытно-статистический. Сущность и область применения каждого метода</w:t>
            </w:r>
          </w:p>
        </w:tc>
        <w:tc>
          <w:tcPr>
            <w:tcW w:w="993" w:type="dxa"/>
          </w:tcPr>
          <w:p w14:paraId="6D4DEE18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916" w:type="dxa"/>
          </w:tcPr>
          <w:p w14:paraId="61B407F3" w14:textId="77777777" w:rsidR="003508BB" w:rsidRPr="00B94A5B" w:rsidRDefault="003508BB" w:rsidP="00BC3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8" w:type="dxa"/>
            <w:vMerge/>
          </w:tcPr>
          <w:p w14:paraId="52A1F195" w14:textId="77777777" w:rsidR="003508BB" w:rsidRPr="00B94A5B" w:rsidRDefault="003508BB" w:rsidP="00BC3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4D4B257E" w14:textId="77777777" w:rsidTr="00A27393">
        <w:trPr>
          <w:trHeight w:val="145"/>
          <w:jc w:val="center"/>
        </w:trPr>
        <w:tc>
          <w:tcPr>
            <w:tcW w:w="1696" w:type="dxa"/>
            <w:vMerge/>
          </w:tcPr>
          <w:p w14:paraId="70B19722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67FFD475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</w:rPr>
              <w:t>В том числе, практических и/или лабораторных занятий</w:t>
            </w:r>
          </w:p>
        </w:tc>
        <w:tc>
          <w:tcPr>
            <w:tcW w:w="993" w:type="dxa"/>
          </w:tcPr>
          <w:p w14:paraId="5C8675ED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6</w:t>
            </w:r>
          </w:p>
        </w:tc>
        <w:tc>
          <w:tcPr>
            <w:tcW w:w="916" w:type="dxa"/>
            <w:vMerge w:val="restart"/>
          </w:tcPr>
          <w:p w14:paraId="2D66F4BE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6</w:t>
            </w:r>
          </w:p>
        </w:tc>
        <w:tc>
          <w:tcPr>
            <w:tcW w:w="1618" w:type="dxa"/>
            <w:vMerge/>
          </w:tcPr>
          <w:p w14:paraId="61C7E939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6C2D6E68" w14:textId="77777777" w:rsidTr="00A27393">
        <w:trPr>
          <w:trHeight w:val="805"/>
          <w:jc w:val="center"/>
        </w:trPr>
        <w:tc>
          <w:tcPr>
            <w:tcW w:w="1696" w:type="dxa"/>
            <w:vMerge/>
          </w:tcPr>
          <w:p w14:paraId="56EA414B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73D7B103" w14:textId="77777777" w:rsidR="003508BB" w:rsidRPr="00892FFA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bookmarkStart w:id="30" w:name="_Hlk57064521"/>
            <w:r w:rsidRPr="00892FFA">
              <w:rPr>
                <w:rFonts w:ascii="Times New Roman" w:hAnsi="Times New Roman" w:cs="Times New Roman"/>
                <w:b/>
              </w:rPr>
              <w:t xml:space="preserve">Лабораторное занятие № 1. </w:t>
            </w:r>
          </w:p>
          <w:bookmarkEnd w:id="30"/>
          <w:p w14:paraId="34AEA6F8" w14:textId="77777777" w:rsidR="003508BB" w:rsidRPr="00892FFA" w:rsidRDefault="003508BB" w:rsidP="00892FF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Проведение хронометража в механических мастерских колледжа. Изучить операцию на рабочем месте, разбить её на установленные технологические переходы, рабочие ходы, провести хронометраж с заполнением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хронокарты</w:t>
            </w:r>
            <w:proofErr w:type="spellEnd"/>
            <w:r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993" w:type="dxa"/>
          </w:tcPr>
          <w:p w14:paraId="2B483AB5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6</w:t>
            </w:r>
          </w:p>
        </w:tc>
        <w:tc>
          <w:tcPr>
            <w:tcW w:w="916" w:type="dxa"/>
            <w:vMerge/>
          </w:tcPr>
          <w:p w14:paraId="0D00F797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8" w:type="dxa"/>
            <w:vMerge/>
          </w:tcPr>
          <w:p w14:paraId="79271A6B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3925F1EE" w14:textId="77777777" w:rsidTr="00A27393">
        <w:trPr>
          <w:trHeight w:val="450"/>
          <w:jc w:val="center"/>
        </w:trPr>
        <w:tc>
          <w:tcPr>
            <w:tcW w:w="1696" w:type="dxa"/>
            <w:vMerge/>
          </w:tcPr>
          <w:p w14:paraId="25F18F95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3F1E0E16" w14:textId="77777777" w:rsidR="003508BB" w:rsidRPr="0008498E" w:rsidRDefault="003508BB" w:rsidP="00A27393">
            <w:pPr>
              <w:tabs>
                <w:tab w:val="left" w:pos="38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обучающихся </w:t>
            </w:r>
          </w:p>
          <w:p w14:paraId="7F0F3C5A" w14:textId="77777777" w:rsidR="003508BB" w:rsidRPr="00C409CA" w:rsidRDefault="003508BB" w:rsidP="00A27393">
            <w:pPr>
              <w:tabs>
                <w:tab w:val="left" w:pos="38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C409CA">
              <w:rPr>
                <w:rFonts w:ascii="Times New Roman" w:hAnsi="Times New Roman" w:cs="Times New Roman"/>
                <w:bCs/>
              </w:rPr>
              <w:t>Темы рефератов:</w:t>
            </w:r>
          </w:p>
          <w:p w14:paraId="068B4B26" w14:textId="77777777" w:rsidR="003508BB" w:rsidRPr="00880F53" w:rsidRDefault="003508BB" w:rsidP="00A27393">
            <w:pPr>
              <w:pStyle w:val="a8"/>
              <w:numPr>
                <w:ilvl w:val="0"/>
                <w:numId w:val="27"/>
              </w:numPr>
              <w:tabs>
                <w:tab w:val="left" w:pos="387"/>
              </w:tabs>
              <w:spacing w:after="0" w:line="240" w:lineRule="auto"/>
              <w:ind w:left="43" w:firstLine="0"/>
              <w:contextualSpacing/>
              <w:jc w:val="both"/>
              <w:rPr>
                <w:rFonts w:ascii="Times New Roman" w:hAnsi="Times New Roman"/>
                <w:szCs w:val="22"/>
              </w:rPr>
            </w:pPr>
            <w:bookmarkStart w:id="31" w:name="_Hlk57063116"/>
            <w:r w:rsidRPr="00880F53">
              <w:rPr>
                <w:rFonts w:ascii="Times New Roman" w:hAnsi="Times New Roman"/>
                <w:szCs w:val="22"/>
              </w:rPr>
              <w:t xml:space="preserve">Проектирование технологий и изготовления изделий машиностроения </w:t>
            </w:r>
          </w:p>
          <w:p w14:paraId="28CEAD6C" w14:textId="77777777" w:rsidR="003508BB" w:rsidRPr="00880F53" w:rsidRDefault="003508BB" w:rsidP="00A27393">
            <w:pPr>
              <w:pStyle w:val="a8"/>
              <w:numPr>
                <w:ilvl w:val="0"/>
                <w:numId w:val="27"/>
              </w:numPr>
              <w:tabs>
                <w:tab w:val="left" w:pos="387"/>
              </w:tabs>
              <w:spacing w:after="0" w:line="240" w:lineRule="auto"/>
              <w:ind w:left="43" w:firstLine="0"/>
              <w:contextualSpacing/>
              <w:jc w:val="both"/>
              <w:rPr>
                <w:rFonts w:ascii="Times New Roman" w:hAnsi="Times New Roman"/>
                <w:szCs w:val="22"/>
              </w:rPr>
            </w:pPr>
            <w:r w:rsidRPr="00880F53">
              <w:rPr>
                <w:rFonts w:ascii="Times New Roman" w:hAnsi="Times New Roman"/>
                <w:color w:val="000000"/>
                <w:szCs w:val="22"/>
              </w:rPr>
              <w:t xml:space="preserve">Виды машиностроительного производства       </w:t>
            </w:r>
          </w:p>
          <w:p w14:paraId="1BDFE00E" w14:textId="77777777" w:rsidR="003508BB" w:rsidRPr="00880F53" w:rsidRDefault="003508BB" w:rsidP="00A27393">
            <w:pPr>
              <w:pStyle w:val="a8"/>
              <w:numPr>
                <w:ilvl w:val="0"/>
                <w:numId w:val="27"/>
              </w:numPr>
              <w:tabs>
                <w:tab w:val="left" w:pos="387"/>
              </w:tabs>
              <w:spacing w:after="0" w:line="240" w:lineRule="auto"/>
              <w:ind w:left="43" w:firstLine="0"/>
              <w:contextualSpacing/>
              <w:jc w:val="both"/>
              <w:rPr>
                <w:rFonts w:ascii="Times New Roman" w:hAnsi="Times New Roman"/>
                <w:noProof/>
                <w:szCs w:val="22"/>
              </w:rPr>
            </w:pPr>
            <w:r w:rsidRPr="00880F53">
              <w:rPr>
                <w:rFonts w:ascii="Times New Roman" w:hAnsi="Times New Roman"/>
                <w:szCs w:val="22"/>
              </w:rPr>
              <w:lastRenderedPageBreak/>
              <w:t xml:space="preserve">Проектирование технологической оснастки </w:t>
            </w:r>
          </w:p>
          <w:p w14:paraId="76A32810" w14:textId="77777777" w:rsidR="003508BB" w:rsidRPr="00880F53" w:rsidRDefault="003508BB" w:rsidP="00A27393">
            <w:pPr>
              <w:pStyle w:val="a8"/>
              <w:numPr>
                <w:ilvl w:val="0"/>
                <w:numId w:val="27"/>
              </w:numPr>
              <w:tabs>
                <w:tab w:val="left" w:pos="387"/>
              </w:tabs>
              <w:spacing w:after="0" w:line="240" w:lineRule="auto"/>
              <w:ind w:left="43" w:firstLine="0"/>
              <w:contextualSpacing/>
              <w:jc w:val="both"/>
              <w:rPr>
                <w:rFonts w:ascii="Times New Roman" w:hAnsi="Times New Roman"/>
                <w:color w:val="8D8D8D"/>
                <w:szCs w:val="22"/>
              </w:rPr>
            </w:pPr>
            <w:r w:rsidRPr="00880F53">
              <w:rPr>
                <w:rFonts w:ascii="Times New Roman" w:hAnsi="Times New Roman"/>
                <w:szCs w:val="22"/>
              </w:rPr>
              <w:t xml:space="preserve">Теоретические методы технологии машиностроения </w:t>
            </w:r>
          </w:p>
          <w:p w14:paraId="6C44E9BE" w14:textId="77777777" w:rsidR="003508BB" w:rsidRPr="00880F53" w:rsidRDefault="003508BB" w:rsidP="00A27393">
            <w:pPr>
              <w:pStyle w:val="a8"/>
              <w:numPr>
                <w:ilvl w:val="0"/>
                <w:numId w:val="27"/>
              </w:numPr>
              <w:tabs>
                <w:tab w:val="left" w:pos="387"/>
              </w:tabs>
              <w:spacing w:after="0" w:line="240" w:lineRule="auto"/>
              <w:ind w:left="43" w:firstLine="0"/>
              <w:contextualSpacing/>
              <w:jc w:val="both"/>
              <w:rPr>
                <w:rFonts w:ascii="Times New Roman" w:hAnsi="Times New Roman"/>
                <w:szCs w:val="22"/>
              </w:rPr>
            </w:pPr>
            <w:r w:rsidRPr="00880F53">
              <w:rPr>
                <w:rFonts w:ascii="Times New Roman" w:hAnsi="Times New Roman"/>
                <w:szCs w:val="22"/>
              </w:rPr>
              <w:t xml:space="preserve">Технология машиностроения. </w:t>
            </w:r>
          </w:p>
          <w:p w14:paraId="2AC808A6" w14:textId="77777777" w:rsidR="003508BB" w:rsidRPr="00880F53" w:rsidRDefault="003508BB" w:rsidP="00A27393">
            <w:pPr>
              <w:pStyle w:val="a8"/>
              <w:numPr>
                <w:ilvl w:val="0"/>
                <w:numId w:val="27"/>
              </w:numPr>
              <w:tabs>
                <w:tab w:val="left" w:pos="387"/>
              </w:tabs>
              <w:spacing w:after="0" w:line="240" w:lineRule="auto"/>
              <w:ind w:left="43" w:firstLine="0"/>
              <w:contextualSpacing/>
              <w:jc w:val="both"/>
              <w:rPr>
                <w:rFonts w:ascii="Times New Roman" w:hAnsi="Times New Roman"/>
                <w:szCs w:val="22"/>
              </w:rPr>
            </w:pPr>
            <w:r w:rsidRPr="00880F53">
              <w:rPr>
                <w:rFonts w:ascii="Times New Roman" w:hAnsi="Times New Roman"/>
                <w:szCs w:val="22"/>
              </w:rPr>
              <w:t xml:space="preserve">Проектирование машиностроительного производства </w:t>
            </w:r>
          </w:p>
          <w:p w14:paraId="57008E10" w14:textId="77777777" w:rsidR="003508BB" w:rsidRPr="00880F53" w:rsidRDefault="003508BB" w:rsidP="00A27393">
            <w:pPr>
              <w:pStyle w:val="a8"/>
              <w:numPr>
                <w:ilvl w:val="0"/>
                <w:numId w:val="27"/>
              </w:numPr>
              <w:tabs>
                <w:tab w:val="left" w:pos="387"/>
              </w:tabs>
              <w:spacing w:after="0" w:line="240" w:lineRule="auto"/>
              <w:ind w:left="43" w:firstLine="0"/>
              <w:contextualSpacing/>
              <w:jc w:val="both"/>
              <w:rPr>
                <w:rFonts w:ascii="Times New Roman" w:hAnsi="Times New Roman"/>
                <w:szCs w:val="22"/>
              </w:rPr>
            </w:pPr>
            <w:r w:rsidRPr="00880F53">
              <w:rPr>
                <w:rFonts w:ascii="Times New Roman" w:hAnsi="Times New Roman"/>
                <w:szCs w:val="22"/>
              </w:rPr>
              <w:t xml:space="preserve">Особенности организации машиностроительного комплекса в РФ </w:t>
            </w:r>
          </w:p>
          <w:p w14:paraId="4B56D9C6" w14:textId="77777777" w:rsidR="003508BB" w:rsidRPr="00880F53" w:rsidRDefault="003508BB" w:rsidP="00A27393">
            <w:pPr>
              <w:pStyle w:val="a8"/>
              <w:numPr>
                <w:ilvl w:val="0"/>
                <w:numId w:val="27"/>
              </w:numPr>
              <w:tabs>
                <w:tab w:val="left" w:pos="387"/>
              </w:tabs>
              <w:spacing w:after="0" w:line="240" w:lineRule="auto"/>
              <w:ind w:left="43" w:firstLine="0"/>
              <w:contextualSpacing/>
              <w:jc w:val="both"/>
              <w:rPr>
                <w:rFonts w:ascii="Times New Roman" w:hAnsi="Times New Roman"/>
                <w:noProof/>
                <w:szCs w:val="22"/>
              </w:rPr>
            </w:pPr>
            <w:r w:rsidRPr="00880F53">
              <w:rPr>
                <w:rFonts w:ascii="Times New Roman" w:hAnsi="Times New Roman"/>
                <w:szCs w:val="22"/>
              </w:rPr>
              <w:t xml:space="preserve">Алмазные инструменты в машиностроении </w:t>
            </w:r>
          </w:p>
          <w:p w14:paraId="5DED523A" w14:textId="77777777" w:rsidR="003508BB" w:rsidRPr="00880F53" w:rsidRDefault="003508BB" w:rsidP="00A27393">
            <w:pPr>
              <w:pStyle w:val="a8"/>
              <w:numPr>
                <w:ilvl w:val="0"/>
                <w:numId w:val="27"/>
              </w:numPr>
              <w:tabs>
                <w:tab w:val="left" w:pos="387"/>
              </w:tabs>
              <w:spacing w:after="0" w:line="240" w:lineRule="auto"/>
              <w:ind w:left="43" w:firstLine="0"/>
              <w:contextualSpacing/>
              <w:jc w:val="both"/>
              <w:rPr>
                <w:rFonts w:ascii="Times New Roman" w:hAnsi="Times New Roman"/>
                <w:szCs w:val="22"/>
              </w:rPr>
            </w:pPr>
            <w:r w:rsidRPr="00880F53">
              <w:rPr>
                <w:rFonts w:ascii="Times New Roman" w:hAnsi="Times New Roman"/>
                <w:szCs w:val="22"/>
              </w:rPr>
              <w:t xml:space="preserve">Развитие и размещение машиностроительного комплекса в России </w:t>
            </w:r>
          </w:p>
          <w:p w14:paraId="747857FB" w14:textId="77777777" w:rsidR="003508BB" w:rsidRPr="00880F53" w:rsidRDefault="003508BB" w:rsidP="00A27393">
            <w:pPr>
              <w:pStyle w:val="a8"/>
              <w:numPr>
                <w:ilvl w:val="0"/>
                <w:numId w:val="27"/>
              </w:numPr>
              <w:tabs>
                <w:tab w:val="left" w:pos="387"/>
              </w:tabs>
              <w:spacing w:after="0" w:line="240" w:lineRule="auto"/>
              <w:ind w:left="43" w:firstLine="0"/>
              <w:contextualSpacing/>
              <w:jc w:val="both"/>
              <w:rPr>
                <w:rFonts w:ascii="Times New Roman" w:hAnsi="Times New Roman"/>
                <w:color w:val="8D8D8D"/>
                <w:szCs w:val="22"/>
              </w:rPr>
            </w:pPr>
            <w:r w:rsidRPr="00880F53">
              <w:rPr>
                <w:rFonts w:ascii="Times New Roman" w:hAnsi="Times New Roman"/>
                <w:szCs w:val="22"/>
              </w:rPr>
              <w:t xml:space="preserve">Способы обеспечения точности деталей и сборочных единиц </w:t>
            </w:r>
            <w:r w:rsidRPr="00880F53">
              <w:rPr>
                <w:rFonts w:ascii="Times New Roman" w:hAnsi="Times New Roman"/>
                <w:color w:val="8D8D8D"/>
                <w:szCs w:val="22"/>
              </w:rPr>
              <w:t xml:space="preserve">– </w:t>
            </w:r>
          </w:p>
          <w:p w14:paraId="47D41B04" w14:textId="77777777" w:rsidR="003508BB" w:rsidRPr="00880F53" w:rsidRDefault="003508BB" w:rsidP="00A27393">
            <w:pPr>
              <w:pStyle w:val="a8"/>
              <w:numPr>
                <w:ilvl w:val="0"/>
                <w:numId w:val="27"/>
              </w:numPr>
              <w:tabs>
                <w:tab w:val="left" w:pos="387"/>
              </w:tabs>
              <w:spacing w:after="0" w:line="240" w:lineRule="auto"/>
              <w:ind w:left="43" w:firstLine="0"/>
              <w:contextualSpacing/>
              <w:jc w:val="both"/>
              <w:rPr>
                <w:rFonts w:ascii="Times New Roman" w:hAnsi="Times New Roman"/>
                <w:szCs w:val="22"/>
              </w:rPr>
            </w:pPr>
            <w:r w:rsidRPr="00880F53">
              <w:rPr>
                <w:rFonts w:ascii="Times New Roman" w:hAnsi="Times New Roman"/>
                <w:szCs w:val="22"/>
              </w:rPr>
              <w:t xml:space="preserve">Организация производства в машиностроении </w:t>
            </w:r>
          </w:p>
          <w:p w14:paraId="2F1D3269" w14:textId="77777777" w:rsidR="003508BB" w:rsidRPr="00880F53" w:rsidRDefault="003508BB" w:rsidP="00A27393">
            <w:pPr>
              <w:pStyle w:val="a8"/>
              <w:numPr>
                <w:ilvl w:val="0"/>
                <w:numId w:val="27"/>
              </w:numPr>
              <w:tabs>
                <w:tab w:val="left" w:pos="387"/>
              </w:tabs>
              <w:spacing w:after="0" w:line="240" w:lineRule="auto"/>
              <w:ind w:left="43" w:firstLine="0"/>
              <w:contextualSpacing/>
              <w:jc w:val="both"/>
              <w:rPr>
                <w:rFonts w:ascii="Times New Roman" w:hAnsi="Times New Roman"/>
                <w:szCs w:val="22"/>
              </w:rPr>
            </w:pPr>
            <w:r w:rsidRPr="00880F53">
              <w:rPr>
                <w:rFonts w:ascii="Times New Roman" w:hAnsi="Times New Roman"/>
                <w:szCs w:val="22"/>
              </w:rPr>
              <w:t xml:space="preserve">Качество продукции в машиностроении </w:t>
            </w:r>
          </w:p>
          <w:p w14:paraId="0E23A457" w14:textId="77777777" w:rsidR="003508BB" w:rsidRPr="00880F53" w:rsidRDefault="003508BB" w:rsidP="00A27393">
            <w:pPr>
              <w:pStyle w:val="a8"/>
              <w:numPr>
                <w:ilvl w:val="0"/>
                <w:numId w:val="27"/>
              </w:numPr>
              <w:tabs>
                <w:tab w:val="left" w:pos="387"/>
              </w:tabs>
              <w:spacing w:after="0" w:line="240" w:lineRule="auto"/>
              <w:ind w:left="43" w:firstLine="0"/>
              <w:contextualSpacing/>
              <w:jc w:val="both"/>
              <w:rPr>
                <w:rFonts w:ascii="Times New Roman" w:hAnsi="Times New Roman"/>
                <w:szCs w:val="22"/>
              </w:rPr>
            </w:pPr>
            <w:r w:rsidRPr="00880F53">
              <w:rPr>
                <w:rFonts w:ascii="Times New Roman" w:hAnsi="Times New Roman"/>
                <w:szCs w:val="22"/>
              </w:rPr>
              <w:t xml:space="preserve">Технологические процессы в машиностроении </w:t>
            </w:r>
          </w:p>
          <w:p w14:paraId="086447F2" w14:textId="77777777" w:rsidR="003508BB" w:rsidRPr="00880F53" w:rsidRDefault="003508BB" w:rsidP="00A27393">
            <w:pPr>
              <w:pStyle w:val="a8"/>
              <w:numPr>
                <w:ilvl w:val="0"/>
                <w:numId w:val="27"/>
              </w:numPr>
              <w:tabs>
                <w:tab w:val="left" w:pos="387"/>
              </w:tabs>
              <w:spacing w:after="0" w:line="240" w:lineRule="auto"/>
              <w:ind w:left="43" w:firstLine="0"/>
              <w:contextualSpacing/>
              <w:jc w:val="both"/>
              <w:rPr>
                <w:rFonts w:ascii="Times New Roman" w:hAnsi="Times New Roman"/>
                <w:szCs w:val="22"/>
              </w:rPr>
            </w:pPr>
            <w:r w:rsidRPr="00880F53">
              <w:rPr>
                <w:rFonts w:ascii="Times New Roman" w:hAnsi="Times New Roman"/>
                <w:szCs w:val="22"/>
              </w:rPr>
              <w:t xml:space="preserve">Проектирование маршрутного технологического процесса сборки изделия </w:t>
            </w:r>
          </w:p>
          <w:p w14:paraId="0A28B415" w14:textId="77777777" w:rsidR="003508BB" w:rsidRPr="00880F53" w:rsidRDefault="003508BB" w:rsidP="00A27393">
            <w:pPr>
              <w:pStyle w:val="a8"/>
              <w:numPr>
                <w:ilvl w:val="0"/>
                <w:numId w:val="27"/>
              </w:numPr>
              <w:tabs>
                <w:tab w:val="left" w:pos="387"/>
              </w:tabs>
              <w:spacing w:after="0" w:line="240" w:lineRule="auto"/>
              <w:ind w:left="43" w:firstLine="0"/>
              <w:contextualSpacing/>
              <w:jc w:val="both"/>
              <w:rPr>
                <w:rFonts w:ascii="Times New Roman" w:hAnsi="Times New Roman"/>
                <w:szCs w:val="22"/>
              </w:rPr>
            </w:pPr>
            <w:r w:rsidRPr="00880F53">
              <w:rPr>
                <w:rFonts w:ascii="Times New Roman" w:hAnsi="Times New Roman"/>
                <w:color w:val="000000"/>
                <w:szCs w:val="22"/>
              </w:rPr>
              <w:t>Структура технологического процесса</w:t>
            </w:r>
          </w:p>
          <w:p w14:paraId="569140B3" w14:textId="77777777" w:rsidR="003508BB" w:rsidRPr="00880F53" w:rsidRDefault="003508BB" w:rsidP="00A27393">
            <w:pPr>
              <w:pStyle w:val="a8"/>
              <w:numPr>
                <w:ilvl w:val="0"/>
                <w:numId w:val="27"/>
              </w:numPr>
              <w:tabs>
                <w:tab w:val="left" w:pos="387"/>
              </w:tabs>
              <w:spacing w:after="0" w:line="240" w:lineRule="auto"/>
              <w:ind w:left="43" w:firstLine="0"/>
              <w:contextualSpacing/>
              <w:jc w:val="both"/>
              <w:rPr>
                <w:rFonts w:ascii="Times New Roman" w:hAnsi="Times New Roman"/>
                <w:color w:val="000000"/>
                <w:szCs w:val="22"/>
              </w:rPr>
            </w:pPr>
            <w:r w:rsidRPr="00880F53">
              <w:rPr>
                <w:rFonts w:ascii="Times New Roman" w:hAnsi="Times New Roman"/>
                <w:color w:val="000000"/>
                <w:szCs w:val="22"/>
              </w:rPr>
              <w:t>Применение малоотходных технологий изготовления заготовок деталей машин</w:t>
            </w:r>
          </w:p>
          <w:p w14:paraId="1D6C0046" w14:textId="77777777" w:rsidR="003508BB" w:rsidRPr="00880F53" w:rsidRDefault="003508BB" w:rsidP="00A27393">
            <w:pPr>
              <w:pStyle w:val="a8"/>
              <w:numPr>
                <w:ilvl w:val="0"/>
                <w:numId w:val="27"/>
              </w:numPr>
              <w:tabs>
                <w:tab w:val="left" w:pos="43"/>
                <w:tab w:val="left" w:pos="387"/>
              </w:tabs>
              <w:spacing w:after="0" w:line="240" w:lineRule="auto"/>
              <w:ind w:left="43" w:firstLine="0"/>
              <w:contextualSpacing/>
              <w:jc w:val="both"/>
              <w:rPr>
                <w:rFonts w:ascii="Times New Roman" w:hAnsi="Times New Roman"/>
                <w:szCs w:val="22"/>
              </w:rPr>
            </w:pPr>
            <w:r w:rsidRPr="00880F53">
              <w:rPr>
                <w:rFonts w:ascii="Times New Roman" w:hAnsi="Times New Roman"/>
                <w:color w:val="000000"/>
                <w:szCs w:val="22"/>
              </w:rPr>
              <w:t>Использование станков с числовым программным управлением в производственном   процессе</w:t>
            </w:r>
          </w:p>
          <w:p w14:paraId="535350D3" w14:textId="77777777" w:rsidR="003508BB" w:rsidRPr="00880F53" w:rsidRDefault="003508BB" w:rsidP="00A27393">
            <w:pPr>
              <w:pStyle w:val="a8"/>
              <w:numPr>
                <w:ilvl w:val="0"/>
                <w:numId w:val="27"/>
              </w:numPr>
              <w:tabs>
                <w:tab w:val="left" w:pos="387"/>
              </w:tabs>
              <w:spacing w:after="0" w:line="240" w:lineRule="auto"/>
              <w:ind w:left="43" w:firstLine="0"/>
              <w:contextualSpacing/>
              <w:jc w:val="both"/>
              <w:rPr>
                <w:rFonts w:ascii="Times New Roman" w:hAnsi="Times New Roman"/>
                <w:color w:val="000000"/>
                <w:szCs w:val="22"/>
              </w:rPr>
            </w:pPr>
            <w:r w:rsidRPr="00880F53">
              <w:rPr>
                <w:rFonts w:ascii="Times New Roman" w:hAnsi="Times New Roman"/>
                <w:color w:val="000000"/>
                <w:szCs w:val="22"/>
              </w:rPr>
              <w:t>Характеристика типов машиностроительного производства</w:t>
            </w:r>
          </w:p>
          <w:p w14:paraId="3E508EDC" w14:textId="77777777" w:rsidR="003508BB" w:rsidRPr="00880F53" w:rsidRDefault="003508BB" w:rsidP="00A27393">
            <w:pPr>
              <w:pStyle w:val="a8"/>
              <w:numPr>
                <w:ilvl w:val="0"/>
                <w:numId w:val="27"/>
              </w:numPr>
              <w:tabs>
                <w:tab w:val="left" w:pos="38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3" w:firstLine="0"/>
              <w:contextualSpacing/>
              <w:jc w:val="both"/>
              <w:rPr>
                <w:rFonts w:ascii="Times New Roman" w:hAnsi="Times New Roman"/>
                <w:b/>
                <w:szCs w:val="22"/>
              </w:rPr>
            </w:pPr>
            <w:r w:rsidRPr="00880F53">
              <w:rPr>
                <w:rFonts w:ascii="Times New Roman" w:hAnsi="Times New Roman"/>
                <w:color w:val="000000"/>
                <w:szCs w:val="22"/>
              </w:rPr>
              <w:t>Структура машиностроительных заводов</w:t>
            </w:r>
            <w:bookmarkEnd w:id="31"/>
          </w:p>
        </w:tc>
        <w:tc>
          <w:tcPr>
            <w:tcW w:w="993" w:type="dxa"/>
          </w:tcPr>
          <w:p w14:paraId="33857074" w14:textId="77777777" w:rsidR="003508B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lastRenderedPageBreak/>
              <w:t>2</w:t>
            </w:r>
          </w:p>
        </w:tc>
        <w:tc>
          <w:tcPr>
            <w:tcW w:w="916" w:type="dxa"/>
          </w:tcPr>
          <w:p w14:paraId="2137E683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8" w:type="dxa"/>
            <w:vMerge/>
          </w:tcPr>
          <w:p w14:paraId="7892F74B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55053522" w14:textId="77777777" w:rsidTr="00E12AAC">
        <w:trPr>
          <w:trHeight w:val="1676"/>
          <w:jc w:val="center"/>
        </w:trPr>
        <w:tc>
          <w:tcPr>
            <w:tcW w:w="1696" w:type="dxa"/>
          </w:tcPr>
          <w:p w14:paraId="7FBF10B2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  <w:bCs/>
              </w:rPr>
              <w:t>Раздел 3.</w:t>
            </w:r>
          </w:p>
        </w:tc>
        <w:tc>
          <w:tcPr>
            <w:tcW w:w="6237" w:type="dxa"/>
          </w:tcPr>
          <w:p w14:paraId="5FF089AD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  <w:bCs/>
              </w:rPr>
              <w:t>Методы обработки основных поверхностей типовых деталей</w:t>
            </w:r>
          </w:p>
        </w:tc>
        <w:tc>
          <w:tcPr>
            <w:tcW w:w="993" w:type="dxa"/>
          </w:tcPr>
          <w:p w14:paraId="29DEAC5B" w14:textId="77777777" w:rsidR="003508BB" w:rsidRPr="00E374E8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E374E8">
              <w:rPr>
                <w:rFonts w:ascii="Times New Roman" w:hAnsi="Times New Roman" w:cs="Times New Roman"/>
                <w:b/>
                <w:bCs/>
                <w:iCs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>5</w:t>
            </w:r>
          </w:p>
        </w:tc>
        <w:tc>
          <w:tcPr>
            <w:tcW w:w="916" w:type="dxa"/>
          </w:tcPr>
          <w:p w14:paraId="5E86F839" w14:textId="77777777" w:rsidR="003508BB" w:rsidRPr="00BC37E9" w:rsidRDefault="003508BB" w:rsidP="00177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9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</w:tcPr>
          <w:p w14:paraId="7AED8263" w14:textId="77777777" w:rsidR="003508BB" w:rsidRDefault="003508BB" w:rsidP="00A27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9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>ОК 02, ОК 03, ОК 05, ОК 09, ОК 10, ПК 1.1.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-</w:t>
            </w:r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>ПК 1.4, ПК 2.1.-ПК 2.3, ПК4.1.-4.3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ЛР1,ЛР13,</w:t>
            </w:r>
          </w:p>
          <w:p w14:paraId="04B00E73" w14:textId="77777777" w:rsidR="003508BB" w:rsidRDefault="003508BB" w:rsidP="00A27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9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ЛР14,ЛР15,</w:t>
            </w:r>
          </w:p>
          <w:p w14:paraId="7126F644" w14:textId="77777777" w:rsidR="003508BB" w:rsidRPr="004858C4" w:rsidRDefault="003508BB" w:rsidP="00A27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9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ЛР16</w:t>
            </w:r>
          </w:p>
          <w:p w14:paraId="7EC27A26" w14:textId="77777777" w:rsidR="003508BB" w:rsidRDefault="003508BB" w:rsidP="00A27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9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З1,З2</w:t>
            </w:r>
          </w:p>
          <w:p w14:paraId="05D4EFEE" w14:textId="77777777" w:rsidR="003508BB" w:rsidRPr="00B94A5B" w:rsidRDefault="003508BB" w:rsidP="00A27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У1,У2,У4</w:t>
            </w:r>
          </w:p>
        </w:tc>
      </w:tr>
      <w:tr w:rsidR="003508BB" w:rsidRPr="0008498E" w14:paraId="2F5E2FEA" w14:textId="77777777" w:rsidTr="00A27393">
        <w:trPr>
          <w:trHeight w:val="70"/>
          <w:jc w:val="center"/>
        </w:trPr>
        <w:tc>
          <w:tcPr>
            <w:tcW w:w="1696" w:type="dxa"/>
            <w:vMerge w:val="restart"/>
          </w:tcPr>
          <w:p w14:paraId="43D4319E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  <w:bCs/>
              </w:rPr>
              <w:t>Тема 3.1</w:t>
            </w:r>
          </w:p>
          <w:p w14:paraId="3E805330" w14:textId="77777777" w:rsidR="003508BB" w:rsidRPr="006120F9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Cs/>
              </w:rPr>
            </w:pPr>
            <w:r w:rsidRPr="006120F9">
              <w:rPr>
                <w:rFonts w:ascii="Times New Roman" w:hAnsi="Times New Roman" w:cs="Times New Roman"/>
                <w:bCs/>
              </w:rPr>
              <w:t>Методы обработки наружных поверхностей тел вращения</w:t>
            </w:r>
          </w:p>
        </w:tc>
        <w:tc>
          <w:tcPr>
            <w:tcW w:w="6237" w:type="dxa"/>
          </w:tcPr>
          <w:p w14:paraId="5C043BA4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993" w:type="dxa"/>
          </w:tcPr>
          <w:p w14:paraId="2970EF4D" w14:textId="77777777" w:rsidR="003508BB" w:rsidRPr="00AF22A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3</w:t>
            </w:r>
          </w:p>
        </w:tc>
        <w:tc>
          <w:tcPr>
            <w:tcW w:w="916" w:type="dxa"/>
          </w:tcPr>
          <w:p w14:paraId="6C9925F3" w14:textId="77777777" w:rsidR="003508BB" w:rsidRPr="00BC37E9" w:rsidRDefault="003508BB" w:rsidP="00BC3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9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vMerge w:val="restart"/>
          </w:tcPr>
          <w:p w14:paraId="4A51D855" w14:textId="77777777" w:rsidR="003508BB" w:rsidRDefault="003508BB" w:rsidP="00BC3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9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bookmarkStart w:id="32" w:name="_Hlk58083208"/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>ОК 02, ОК 03, ОК 05, ОК 09, ОК 10, ПК 1.1.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-</w:t>
            </w:r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>ПК 1.4, ПК 2.1.-ПК 2.3, ПК4.1.-4.3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</w:p>
          <w:p w14:paraId="40E514DD" w14:textId="77777777" w:rsidR="003508BB" w:rsidRPr="004858C4" w:rsidRDefault="003508BB" w:rsidP="004858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9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ЛР1,ЛР13,ЛР14,ЛР15, ЛР16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,З1, З2,У1, У2,У4</w:t>
            </w:r>
            <w:bookmarkEnd w:id="32"/>
          </w:p>
        </w:tc>
      </w:tr>
      <w:tr w:rsidR="003508BB" w:rsidRPr="0008498E" w14:paraId="3B4A8E32" w14:textId="77777777" w:rsidTr="00A27393">
        <w:trPr>
          <w:trHeight w:val="2525"/>
          <w:jc w:val="center"/>
        </w:trPr>
        <w:tc>
          <w:tcPr>
            <w:tcW w:w="1696" w:type="dxa"/>
            <w:vMerge/>
          </w:tcPr>
          <w:p w14:paraId="4B60DE60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5E3FF5D2" w14:textId="77777777" w:rsidR="003508BB" w:rsidRPr="0008498E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08498E">
              <w:rPr>
                <w:rFonts w:ascii="Times New Roman" w:hAnsi="Times New Roman" w:cs="Times New Roman"/>
                <w:bCs/>
              </w:rPr>
              <w:t>Технические требования, предъявляемые к наружным поверхностям тел вращения. Виды обработки наружных поверхностей вращения в зависимости от технических требований, предъявляемых к ним</w:t>
            </w:r>
            <w:r>
              <w:rPr>
                <w:rFonts w:ascii="Times New Roman" w:hAnsi="Times New Roman" w:cs="Times New Roman"/>
                <w:bCs/>
              </w:rPr>
              <w:t xml:space="preserve">. </w:t>
            </w:r>
            <w:r w:rsidRPr="0008498E">
              <w:rPr>
                <w:rFonts w:ascii="Times New Roman" w:hAnsi="Times New Roman" w:cs="Times New Roman"/>
                <w:bCs/>
              </w:rPr>
              <w:t>Черновая и чистовая обработка, тонкое точение шлифование наружных поверхностей тел вращения. Краткая их характеристика.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08498E">
              <w:rPr>
                <w:rFonts w:ascii="Times New Roman" w:hAnsi="Times New Roman" w:cs="Times New Roman"/>
                <w:bCs/>
              </w:rPr>
              <w:t xml:space="preserve">Отделочная обработка наружных поверхностей тел вращения притиркой, </w:t>
            </w:r>
            <w:proofErr w:type="spellStart"/>
            <w:r w:rsidRPr="0008498E">
              <w:rPr>
                <w:rFonts w:ascii="Times New Roman" w:hAnsi="Times New Roman" w:cs="Times New Roman"/>
                <w:bCs/>
              </w:rPr>
              <w:t>суперфинишированием</w:t>
            </w:r>
            <w:proofErr w:type="spellEnd"/>
            <w:r w:rsidRPr="0008498E">
              <w:rPr>
                <w:rFonts w:ascii="Times New Roman" w:hAnsi="Times New Roman" w:cs="Times New Roman"/>
                <w:bCs/>
              </w:rPr>
              <w:t>, обкаткой, полированием. Накатывание рифлений и дробеструйная обработка наружных поверхностей деталей тел вращения. Краткая их характеристика.</w:t>
            </w:r>
          </w:p>
        </w:tc>
        <w:tc>
          <w:tcPr>
            <w:tcW w:w="993" w:type="dxa"/>
          </w:tcPr>
          <w:p w14:paraId="56C6572C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916" w:type="dxa"/>
          </w:tcPr>
          <w:p w14:paraId="120B23AE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8" w:type="dxa"/>
            <w:vMerge/>
          </w:tcPr>
          <w:p w14:paraId="506484E1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111F0F5B" w14:textId="77777777" w:rsidTr="00A27393">
        <w:trPr>
          <w:trHeight w:val="70"/>
          <w:jc w:val="center"/>
        </w:trPr>
        <w:tc>
          <w:tcPr>
            <w:tcW w:w="1696" w:type="dxa"/>
            <w:vMerge/>
          </w:tcPr>
          <w:p w14:paraId="363DE191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7F034380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</w:rPr>
              <w:t>В том числе, практических и/или лабораторных занятий</w:t>
            </w:r>
          </w:p>
        </w:tc>
        <w:tc>
          <w:tcPr>
            <w:tcW w:w="993" w:type="dxa"/>
          </w:tcPr>
          <w:p w14:paraId="3B417ECF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916" w:type="dxa"/>
            <w:vMerge w:val="restart"/>
          </w:tcPr>
          <w:p w14:paraId="5AAAA809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618" w:type="dxa"/>
            <w:vMerge/>
          </w:tcPr>
          <w:p w14:paraId="5FFD3D21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452DA1B8" w14:textId="77777777" w:rsidTr="00A27393">
        <w:trPr>
          <w:trHeight w:val="805"/>
          <w:jc w:val="center"/>
        </w:trPr>
        <w:tc>
          <w:tcPr>
            <w:tcW w:w="1696" w:type="dxa"/>
            <w:vMerge/>
          </w:tcPr>
          <w:p w14:paraId="6F9CCCE7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6D6DB89F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bookmarkStart w:id="33" w:name="_Hlk57064531"/>
            <w:r w:rsidRPr="0008498E"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b/>
                <w:bCs/>
              </w:rPr>
              <w:t>6.</w:t>
            </w:r>
            <w:r w:rsidRPr="0008498E">
              <w:rPr>
                <w:rFonts w:ascii="Times New Roman" w:hAnsi="Times New Roman" w:cs="Times New Roman"/>
                <w:bCs/>
              </w:rPr>
              <w:t>Разработать последовательность обработки наружной цилиндрической поверхности для указанных параметров точности обработки и шероховатости.</w:t>
            </w:r>
            <w:bookmarkEnd w:id="33"/>
          </w:p>
        </w:tc>
        <w:tc>
          <w:tcPr>
            <w:tcW w:w="993" w:type="dxa"/>
          </w:tcPr>
          <w:p w14:paraId="25508B99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916" w:type="dxa"/>
            <w:vMerge/>
          </w:tcPr>
          <w:p w14:paraId="1E082C59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8" w:type="dxa"/>
            <w:vMerge/>
          </w:tcPr>
          <w:p w14:paraId="3A9A1BEA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6F8E2225" w14:textId="77777777" w:rsidTr="00A27393">
        <w:trPr>
          <w:trHeight w:val="260"/>
          <w:jc w:val="center"/>
        </w:trPr>
        <w:tc>
          <w:tcPr>
            <w:tcW w:w="1696" w:type="dxa"/>
            <w:vMerge w:val="restart"/>
          </w:tcPr>
          <w:p w14:paraId="02A1F527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  <w:bCs/>
              </w:rPr>
              <w:t>Тема 3.2</w:t>
            </w:r>
          </w:p>
          <w:p w14:paraId="1A467C76" w14:textId="77777777" w:rsidR="003508BB" w:rsidRPr="00381948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Cs/>
              </w:rPr>
            </w:pPr>
            <w:r w:rsidRPr="00381948">
              <w:rPr>
                <w:rFonts w:ascii="Times New Roman" w:hAnsi="Times New Roman" w:cs="Times New Roman"/>
                <w:bCs/>
              </w:rPr>
              <w:lastRenderedPageBreak/>
              <w:t>Методы обработки внутренних цилиндрических поверхностей</w:t>
            </w:r>
          </w:p>
        </w:tc>
        <w:tc>
          <w:tcPr>
            <w:tcW w:w="6237" w:type="dxa"/>
          </w:tcPr>
          <w:p w14:paraId="1D21838D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993" w:type="dxa"/>
          </w:tcPr>
          <w:p w14:paraId="29C08A0C" w14:textId="77777777" w:rsidR="003508BB" w:rsidRPr="00AF22A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3</w:t>
            </w:r>
          </w:p>
        </w:tc>
        <w:tc>
          <w:tcPr>
            <w:tcW w:w="916" w:type="dxa"/>
          </w:tcPr>
          <w:p w14:paraId="5A7CAF52" w14:textId="77777777" w:rsidR="003508BB" w:rsidRPr="00BC37E9" w:rsidRDefault="003508BB" w:rsidP="00BC3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9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vMerge w:val="restart"/>
          </w:tcPr>
          <w:p w14:paraId="7C5EC922" w14:textId="77777777" w:rsidR="003508BB" w:rsidRDefault="003508BB" w:rsidP="004858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9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bookmarkStart w:id="34" w:name="_Hlk58083248"/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ОК 02, ОК 03, </w:t>
            </w:r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ОК 05, ОК 09, ОК 10, ПК 1.1.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-</w:t>
            </w:r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>ПК 1.4, ПК 2.1.-ПК 2.3, ПК4.1.-4.3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ЛР1,ЛР13,</w:t>
            </w:r>
          </w:p>
          <w:p w14:paraId="5B571037" w14:textId="77777777" w:rsidR="003508BB" w:rsidRDefault="003508BB" w:rsidP="004858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9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ЛР14,ЛР15,</w:t>
            </w:r>
          </w:p>
          <w:p w14:paraId="3615F95B" w14:textId="77777777" w:rsidR="003508BB" w:rsidRPr="004858C4" w:rsidRDefault="003508BB" w:rsidP="004858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9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ЛР16</w:t>
            </w:r>
          </w:p>
          <w:p w14:paraId="040BD6B4" w14:textId="77777777" w:rsidR="003508BB" w:rsidRDefault="003508BB" w:rsidP="00BC3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9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З1, З2</w:t>
            </w:r>
          </w:p>
          <w:p w14:paraId="5538652C" w14:textId="77777777" w:rsidR="003508BB" w:rsidRPr="00B94A5B" w:rsidRDefault="003508BB" w:rsidP="00BC3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У1, У2, У4</w:t>
            </w:r>
            <w:bookmarkEnd w:id="34"/>
          </w:p>
        </w:tc>
      </w:tr>
      <w:tr w:rsidR="003508BB" w:rsidRPr="0008498E" w14:paraId="7B84F4D4" w14:textId="77777777" w:rsidTr="00A27393">
        <w:trPr>
          <w:trHeight w:val="2503"/>
          <w:jc w:val="center"/>
        </w:trPr>
        <w:tc>
          <w:tcPr>
            <w:tcW w:w="1696" w:type="dxa"/>
            <w:vMerge/>
          </w:tcPr>
          <w:p w14:paraId="3AC0EB7D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1616F29B" w14:textId="77777777" w:rsidR="003508BB" w:rsidRPr="0008498E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08498E">
              <w:rPr>
                <w:rFonts w:ascii="Times New Roman" w:hAnsi="Times New Roman" w:cs="Times New Roman"/>
                <w:bCs/>
              </w:rPr>
              <w:t>Виды отверстий. Основные технические требования, предъявляемые к отверстиям и особенности их обработки. Виды обработки отверстий: сверление, рассверливание, зенкерование и развёртывание, расточка, протягивание и шлифование и их выбор в зависимости от точности и шероховатости обрабатываемых поверхностей.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08498E">
              <w:rPr>
                <w:rFonts w:ascii="Times New Roman" w:hAnsi="Times New Roman" w:cs="Times New Roman"/>
                <w:bCs/>
              </w:rPr>
              <w:t>Отделочная обработка отверстий тонким растачиванием, хонингованием, притиркой, полированием, калиброванием, раскаткой.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08498E">
              <w:rPr>
                <w:rFonts w:ascii="Times New Roman" w:hAnsi="Times New Roman" w:cs="Times New Roman"/>
                <w:bCs/>
              </w:rPr>
              <w:t>Использование типовых последовательностей обработки отверстий в зависимости от требований, предъявляемых к отверстию.</w:t>
            </w:r>
          </w:p>
        </w:tc>
        <w:tc>
          <w:tcPr>
            <w:tcW w:w="993" w:type="dxa"/>
          </w:tcPr>
          <w:p w14:paraId="0965CFC5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916" w:type="dxa"/>
          </w:tcPr>
          <w:p w14:paraId="21E07988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8" w:type="dxa"/>
            <w:vMerge/>
          </w:tcPr>
          <w:p w14:paraId="3BA31C64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1D7C92F4" w14:textId="77777777" w:rsidTr="00A27393">
        <w:trPr>
          <w:trHeight w:val="115"/>
          <w:jc w:val="center"/>
        </w:trPr>
        <w:tc>
          <w:tcPr>
            <w:tcW w:w="1696" w:type="dxa"/>
            <w:vMerge/>
          </w:tcPr>
          <w:p w14:paraId="36B15450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4BFC5F19" w14:textId="77777777" w:rsidR="003508BB" w:rsidRPr="0008498E" w:rsidRDefault="003508BB" w:rsidP="0038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</w:rPr>
              <w:t>В том числе, практических и/или лабораторных занятий</w:t>
            </w:r>
          </w:p>
        </w:tc>
        <w:tc>
          <w:tcPr>
            <w:tcW w:w="993" w:type="dxa"/>
          </w:tcPr>
          <w:p w14:paraId="2BD91A59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916" w:type="dxa"/>
            <w:vMerge w:val="restart"/>
          </w:tcPr>
          <w:p w14:paraId="42D4A11F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618" w:type="dxa"/>
            <w:vMerge/>
          </w:tcPr>
          <w:p w14:paraId="72360577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073793D6" w14:textId="77777777" w:rsidTr="00A27393">
        <w:trPr>
          <w:trHeight w:val="805"/>
          <w:jc w:val="center"/>
        </w:trPr>
        <w:tc>
          <w:tcPr>
            <w:tcW w:w="1696" w:type="dxa"/>
            <w:vMerge/>
          </w:tcPr>
          <w:p w14:paraId="4F1E63B2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5BE38153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bookmarkStart w:id="35" w:name="_Hlk57064543"/>
            <w:r w:rsidRPr="0008498E"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7. </w:t>
            </w:r>
            <w:r w:rsidRPr="0008498E">
              <w:rPr>
                <w:rFonts w:ascii="Times New Roman" w:hAnsi="Times New Roman" w:cs="Times New Roman"/>
                <w:bCs/>
              </w:rPr>
              <w:t>Разработать последовательность обработки отверстия для указанных параметров точности обработки и шероховатости</w:t>
            </w:r>
            <w:r>
              <w:rPr>
                <w:rFonts w:ascii="Times New Roman" w:hAnsi="Times New Roman" w:cs="Times New Roman"/>
                <w:bCs/>
              </w:rPr>
              <w:t>.</w:t>
            </w:r>
            <w:bookmarkEnd w:id="35"/>
          </w:p>
        </w:tc>
        <w:tc>
          <w:tcPr>
            <w:tcW w:w="993" w:type="dxa"/>
          </w:tcPr>
          <w:p w14:paraId="41E528F1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916" w:type="dxa"/>
            <w:vMerge/>
          </w:tcPr>
          <w:p w14:paraId="0F606C96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8" w:type="dxa"/>
            <w:vMerge/>
          </w:tcPr>
          <w:p w14:paraId="01327177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304804CB" w14:textId="77777777" w:rsidTr="00A27393">
        <w:trPr>
          <w:trHeight w:val="70"/>
          <w:jc w:val="center"/>
        </w:trPr>
        <w:tc>
          <w:tcPr>
            <w:tcW w:w="1696" w:type="dxa"/>
            <w:vMerge w:val="restart"/>
          </w:tcPr>
          <w:p w14:paraId="7A2F35A8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  <w:bCs/>
              </w:rPr>
              <w:t>Тема 3.3</w:t>
            </w:r>
          </w:p>
          <w:p w14:paraId="002A6D3A" w14:textId="77777777" w:rsidR="003508BB" w:rsidRPr="00381948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Cs/>
              </w:rPr>
            </w:pPr>
            <w:r w:rsidRPr="00381948">
              <w:rPr>
                <w:rFonts w:ascii="Times New Roman" w:hAnsi="Times New Roman" w:cs="Times New Roman"/>
                <w:bCs/>
              </w:rPr>
              <w:t>Обработка резьбовых поверхностей</w:t>
            </w:r>
          </w:p>
        </w:tc>
        <w:tc>
          <w:tcPr>
            <w:tcW w:w="6237" w:type="dxa"/>
          </w:tcPr>
          <w:p w14:paraId="76ACF740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993" w:type="dxa"/>
          </w:tcPr>
          <w:p w14:paraId="64964065" w14:textId="77777777" w:rsidR="003508BB" w:rsidRPr="00E374E8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E374E8">
              <w:rPr>
                <w:rFonts w:ascii="Times New Roman" w:hAnsi="Times New Roman" w:cs="Times New Roman"/>
                <w:b/>
                <w:bCs/>
                <w:iCs/>
              </w:rPr>
              <w:t>1</w:t>
            </w:r>
          </w:p>
        </w:tc>
        <w:tc>
          <w:tcPr>
            <w:tcW w:w="916" w:type="dxa"/>
          </w:tcPr>
          <w:p w14:paraId="73314B5D" w14:textId="77777777" w:rsidR="003508BB" w:rsidRPr="00BC37E9" w:rsidRDefault="003508BB" w:rsidP="00BC3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9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vMerge w:val="restart"/>
          </w:tcPr>
          <w:p w14:paraId="45252579" w14:textId="77777777" w:rsidR="003508BB" w:rsidRDefault="003508BB" w:rsidP="00E12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9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>ОК 02, ОК 03, ОК 05, ОК 09, ОК 10, ПК 1.1.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-</w:t>
            </w:r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>ПК 1.4, ПК 2.1.-ПК 2.3, ПК4.1.-4.3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ЛР1,ЛР13,ЛР14,ЛР15,</w:t>
            </w:r>
          </w:p>
          <w:p w14:paraId="3D1B6202" w14:textId="77777777" w:rsidR="003508BB" w:rsidRDefault="003508BB" w:rsidP="00E12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9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ЛР16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,З1,З2</w:t>
            </w:r>
          </w:p>
          <w:p w14:paraId="5E8BB267" w14:textId="77777777" w:rsidR="003508BB" w:rsidRPr="00B94A5B" w:rsidRDefault="003508BB" w:rsidP="00E12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2F4DE19E" w14:textId="77777777" w:rsidTr="00A27393">
        <w:trPr>
          <w:trHeight w:val="1878"/>
          <w:jc w:val="center"/>
        </w:trPr>
        <w:tc>
          <w:tcPr>
            <w:tcW w:w="1696" w:type="dxa"/>
            <w:vMerge/>
          </w:tcPr>
          <w:p w14:paraId="55EC9E63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7185101B" w14:textId="77777777" w:rsidR="003508BB" w:rsidRPr="0008498E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08498E">
              <w:rPr>
                <w:rFonts w:ascii="Times New Roman" w:hAnsi="Times New Roman" w:cs="Times New Roman"/>
                <w:bCs/>
              </w:rPr>
              <w:t>Виды резьбовых поверхностей. Технические требования на обработку резьбовых поверхностей деталей</w:t>
            </w:r>
            <w:r>
              <w:rPr>
                <w:rFonts w:ascii="Times New Roman" w:hAnsi="Times New Roman" w:cs="Times New Roman"/>
                <w:bCs/>
              </w:rPr>
              <w:t xml:space="preserve">. </w:t>
            </w:r>
            <w:r w:rsidRPr="0008498E">
              <w:rPr>
                <w:rFonts w:ascii="Times New Roman" w:hAnsi="Times New Roman" w:cs="Times New Roman"/>
                <w:bCs/>
              </w:rPr>
              <w:t>Виды обработки резьбовых поверхностей деталей, нарезание резьбы круглыми плашками, резьбовыми головками, резцами и гребёнками, фрезерование наружной резьбы. Вихревой метод нарезания резьб</w:t>
            </w:r>
            <w:r>
              <w:rPr>
                <w:rFonts w:ascii="Times New Roman" w:hAnsi="Times New Roman" w:cs="Times New Roman"/>
                <w:bCs/>
              </w:rPr>
              <w:t>ы</w:t>
            </w:r>
            <w:r w:rsidRPr="0008498E">
              <w:rPr>
                <w:rFonts w:ascii="Times New Roman" w:hAnsi="Times New Roman" w:cs="Times New Roman"/>
                <w:bCs/>
              </w:rPr>
              <w:t>. Шлифование резьбы, накатывание резьбы.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08498E">
              <w:rPr>
                <w:rFonts w:ascii="Times New Roman" w:hAnsi="Times New Roman" w:cs="Times New Roman"/>
                <w:bCs/>
              </w:rPr>
              <w:t>Нарезание внутренней резьбы метчиками, резцами, гребёнками, резцовыми головками, фрезерование внутренней резьбы.</w:t>
            </w:r>
          </w:p>
        </w:tc>
        <w:tc>
          <w:tcPr>
            <w:tcW w:w="993" w:type="dxa"/>
          </w:tcPr>
          <w:p w14:paraId="18C7DB57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916" w:type="dxa"/>
          </w:tcPr>
          <w:p w14:paraId="46365213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8" w:type="dxa"/>
            <w:vMerge/>
          </w:tcPr>
          <w:p w14:paraId="2CF788F5" w14:textId="77777777" w:rsidR="003508BB" w:rsidRPr="00B94A5B" w:rsidRDefault="003508BB" w:rsidP="00E12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22A43EF2" w14:textId="77777777" w:rsidTr="00A27393">
        <w:trPr>
          <w:trHeight w:val="345"/>
          <w:jc w:val="center"/>
        </w:trPr>
        <w:tc>
          <w:tcPr>
            <w:tcW w:w="1696" w:type="dxa"/>
            <w:vMerge/>
          </w:tcPr>
          <w:p w14:paraId="59D5303B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62A82C5C" w14:textId="77777777" w:rsidR="003508BB" w:rsidRPr="0008498E" w:rsidRDefault="003508BB" w:rsidP="006120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обучающихся </w:t>
            </w:r>
          </w:p>
          <w:p w14:paraId="68BAB8F6" w14:textId="77777777" w:rsidR="003508BB" w:rsidRDefault="003508BB" w:rsidP="00321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Тема реферата:</w:t>
            </w:r>
          </w:p>
          <w:p w14:paraId="5E5692A7" w14:textId="77777777" w:rsidR="003508BB" w:rsidRPr="0008498E" w:rsidRDefault="003508BB" w:rsidP="00321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6120F9">
              <w:rPr>
                <w:rFonts w:ascii="Times New Roman" w:hAnsi="Times New Roman" w:cs="Times New Roman"/>
                <w:bCs/>
              </w:rPr>
              <w:t xml:space="preserve">Современное </w:t>
            </w:r>
            <w:proofErr w:type="spellStart"/>
            <w:r w:rsidRPr="006120F9">
              <w:rPr>
                <w:rFonts w:ascii="Times New Roman" w:hAnsi="Times New Roman" w:cs="Times New Roman"/>
                <w:bCs/>
              </w:rPr>
              <w:t>резьбонарезание</w:t>
            </w:r>
            <w:proofErr w:type="spellEnd"/>
            <w:r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993" w:type="dxa"/>
          </w:tcPr>
          <w:p w14:paraId="3A44EFFA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916" w:type="dxa"/>
          </w:tcPr>
          <w:p w14:paraId="01B72576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8" w:type="dxa"/>
            <w:vMerge/>
          </w:tcPr>
          <w:p w14:paraId="6A24D8F6" w14:textId="77777777" w:rsidR="003508BB" w:rsidRPr="00B94A5B" w:rsidRDefault="003508BB" w:rsidP="00E12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5598C3C0" w14:textId="77777777" w:rsidTr="00A27393">
        <w:trPr>
          <w:trHeight w:val="203"/>
          <w:jc w:val="center"/>
        </w:trPr>
        <w:tc>
          <w:tcPr>
            <w:tcW w:w="1696" w:type="dxa"/>
            <w:vMerge w:val="restart"/>
          </w:tcPr>
          <w:p w14:paraId="120F91C6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  <w:bCs/>
              </w:rPr>
              <w:t>Тема 3.4</w:t>
            </w:r>
          </w:p>
          <w:p w14:paraId="7A5813D2" w14:textId="77777777" w:rsidR="003508BB" w:rsidRPr="006120F9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Cs/>
              </w:rPr>
            </w:pPr>
            <w:r w:rsidRPr="006120F9">
              <w:rPr>
                <w:rFonts w:ascii="Times New Roman" w:hAnsi="Times New Roman" w:cs="Times New Roman"/>
                <w:bCs/>
              </w:rPr>
              <w:t>Обработка плоских поверхностей, пазов в заготовках</w:t>
            </w:r>
          </w:p>
        </w:tc>
        <w:tc>
          <w:tcPr>
            <w:tcW w:w="6237" w:type="dxa"/>
          </w:tcPr>
          <w:p w14:paraId="1FFD56A7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08498E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993" w:type="dxa"/>
          </w:tcPr>
          <w:p w14:paraId="54F205C8" w14:textId="77777777" w:rsidR="003508BB" w:rsidRPr="00AF22A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AF22AB">
              <w:rPr>
                <w:rFonts w:ascii="Times New Roman" w:hAnsi="Times New Roman" w:cs="Times New Roman"/>
                <w:b/>
                <w:bCs/>
                <w:iCs/>
              </w:rPr>
              <w:t>1</w:t>
            </w:r>
          </w:p>
        </w:tc>
        <w:tc>
          <w:tcPr>
            <w:tcW w:w="916" w:type="dxa"/>
          </w:tcPr>
          <w:p w14:paraId="63D49D93" w14:textId="77777777" w:rsidR="003508BB" w:rsidRPr="00BC37E9" w:rsidRDefault="003508BB" w:rsidP="00BC3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9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vMerge w:val="restart"/>
          </w:tcPr>
          <w:p w14:paraId="6EADFB06" w14:textId="77777777" w:rsidR="003508BB" w:rsidRDefault="003508BB" w:rsidP="00E12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9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>ОК 02, ОК 03, ОК 05, ОК 09, ОК 10, ПК 1.1.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-</w:t>
            </w:r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>ПК 1.4, ПК 2.1.-ПК 2.3, ПК4.1.-4.3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ЛР1,ЛР13,</w:t>
            </w:r>
          </w:p>
          <w:p w14:paraId="2384013A" w14:textId="77777777" w:rsidR="003508BB" w:rsidRDefault="003508BB" w:rsidP="00E12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9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ЛР14,ЛР15,</w:t>
            </w:r>
          </w:p>
          <w:p w14:paraId="1A2FE537" w14:textId="77777777" w:rsidR="003508BB" w:rsidRDefault="003508BB" w:rsidP="00E12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9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ЛР16,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З1,З2</w:t>
            </w:r>
          </w:p>
          <w:p w14:paraId="3A792BF9" w14:textId="77777777" w:rsidR="003508BB" w:rsidRPr="00B94A5B" w:rsidRDefault="003508BB" w:rsidP="00E12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3BC8E53D" w14:textId="77777777" w:rsidTr="00A27393">
        <w:trPr>
          <w:trHeight w:val="1918"/>
          <w:jc w:val="center"/>
        </w:trPr>
        <w:tc>
          <w:tcPr>
            <w:tcW w:w="1696" w:type="dxa"/>
            <w:vMerge/>
          </w:tcPr>
          <w:p w14:paraId="609A83DA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22C119A4" w14:textId="77777777" w:rsidR="003508BB" w:rsidRPr="0008498E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08498E">
              <w:rPr>
                <w:rFonts w:ascii="Times New Roman" w:hAnsi="Times New Roman" w:cs="Times New Roman"/>
                <w:bCs/>
              </w:rPr>
              <w:t>Технические требования на обработку плоских поверхностей и пазов в заготовках. Виды обработки плоских поверхностей и пазов. Обработка плоскостей и па</w:t>
            </w:r>
            <w:r>
              <w:rPr>
                <w:rFonts w:ascii="Times New Roman" w:hAnsi="Times New Roman" w:cs="Times New Roman"/>
                <w:bCs/>
              </w:rPr>
              <w:t xml:space="preserve">зов на строгальных и долбёжных </w:t>
            </w:r>
            <w:r w:rsidRPr="0008498E">
              <w:rPr>
                <w:rFonts w:ascii="Times New Roman" w:hAnsi="Times New Roman" w:cs="Times New Roman"/>
                <w:bCs/>
              </w:rPr>
              <w:t>станках.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08498E">
              <w:rPr>
                <w:rFonts w:ascii="Times New Roman" w:hAnsi="Times New Roman" w:cs="Times New Roman"/>
                <w:bCs/>
              </w:rPr>
              <w:t>Фрезерование плоскостей и пазов, прямоугольных, т-образных и типа ласточкин хвост. Фрезерование шпоночных канавок дисковыми. и концевыми фрезами. Фрезерование канавок под сегментные шпонки. Шлифование плоскостей.</w:t>
            </w:r>
          </w:p>
        </w:tc>
        <w:tc>
          <w:tcPr>
            <w:tcW w:w="993" w:type="dxa"/>
          </w:tcPr>
          <w:p w14:paraId="65015B14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916" w:type="dxa"/>
          </w:tcPr>
          <w:p w14:paraId="000FF871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8" w:type="dxa"/>
            <w:vMerge/>
          </w:tcPr>
          <w:p w14:paraId="7FBAC949" w14:textId="77777777" w:rsidR="003508BB" w:rsidRPr="00B94A5B" w:rsidRDefault="003508BB" w:rsidP="00E12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2371872E" w14:textId="77777777" w:rsidTr="00A27393">
        <w:trPr>
          <w:trHeight w:val="70"/>
          <w:jc w:val="center"/>
        </w:trPr>
        <w:tc>
          <w:tcPr>
            <w:tcW w:w="1696" w:type="dxa"/>
            <w:vMerge/>
          </w:tcPr>
          <w:p w14:paraId="250F360B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53991884" w14:textId="77777777" w:rsidR="003508BB" w:rsidRPr="0008498E" w:rsidRDefault="003508BB" w:rsidP="006120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обучающихся </w:t>
            </w:r>
          </w:p>
          <w:p w14:paraId="334E5599" w14:textId="77777777" w:rsidR="003508BB" w:rsidRPr="006120F9" w:rsidRDefault="003508BB" w:rsidP="0061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6120F9">
              <w:rPr>
                <w:rFonts w:ascii="Times New Roman" w:hAnsi="Times New Roman" w:cs="Times New Roman"/>
                <w:bCs/>
              </w:rPr>
              <w:t xml:space="preserve">Проектирование операции чистового шлифования ступени детали типа </w:t>
            </w:r>
            <w:r>
              <w:rPr>
                <w:rFonts w:ascii="Times New Roman" w:hAnsi="Times New Roman" w:cs="Times New Roman"/>
                <w:bCs/>
              </w:rPr>
              <w:t>«</w:t>
            </w:r>
            <w:r w:rsidRPr="006120F9">
              <w:rPr>
                <w:rFonts w:ascii="Times New Roman" w:hAnsi="Times New Roman" w:cs="Times New Roman"/>
                <w:bCs/>
              </w:rPr>
              <w:t>Вал</w:t>
            </w:r>
            <w:r>
              <w:rPr>
                <w:rFonts w:ascii="Times New Roman" w:hAnsi="Times New Roman" w:cs="Times New Roman"/>
                <w:bCs/>
              </w:rPr>
              <w:t>»</w:t>
            </w:r>
            <w:r w:rsidRPr="006120F9">
              <w:rPr>
                <w:rFonts w:ascii="Times New Roman" w:hAnsi="Times New Roman" w:cs="Times New Roman"/>
                <w:bCs/>
              </w:rPr>
              <w:t xml:space="preserve">, </w:t>
            </w:r>
            <w:r>
              <w:rPr>
                <w:rFonts w:ascii="Times New Roman" w:hAnsi="Times New Roman" w:cs="Times New Roman"/>
                <w:bCs/>
              </w:rPr>
              <w:t>«</w:t>
            </w:r>
            <w:r w:rsidRPr="006120F9">
              <w:rPr>
                <w:rFonts w:ascii="Times New Roman" w:hAnsi="Times New Roman" w:cs="Times New Roman"/>
                <w:bCs/>
              </w:rPr>
              <w:t>Вал-шестерня</w:t>
            </w:r>
            <w:r>
              <w:rPr>
                <w:rFonts w:ascii="Times New Roman" w:hAnsi="Times New Roman" w:cs="Times New Roman"/>
                <w:bCs/>
              </w:rPr>
              <w:t>»</w:t>
            </w:r>
          </w:p>
          <w:p w14:paraId="5F3699A9" w14:textId="77777777" w:rsidR="003508BB" w:rsidRPr="006120F9" w:rsidRDefault="003508BB" w:rsidP="00321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120F9">
              <w:rPr>
                <w:rFonts w:ascii="Times New Roman" w:hAnsi="Times New Roman" w:cs="Times New Roman"/>
                <w:bCs/>
              </w:rPr>
              <w:t xml:space="preserve">Презентация </w:t>
            </w:r>
            <w:r>
              <w:rPr>
                <w:rFonts w:ascii="Times New Roman" w:hAnsi="Times New Roman" w:cs="Times New Roman"/>
                <w:bCs/>
              </w:rPr>
              <w:t>«</w:t>
            </w:r>
            <w:r w:rsidRPr="006120F9">
              <w:rPr>
                <w:rFonts w:ascii="Times New Roman" w:hAnsi="Times New Roman" w:cs="Times New Roman"/>
                <w:bCs/>
              </w:rPr>
              <w:t>Современные методы обработки плоских поверхностей</w:t>
            </w:r>
            <w:r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993" w:type="dxa"/>
          </w:tcPr>
          <w:p w14:paraId="4CB1C262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916" w:type="dxa"/>
          </w:tcPr>
          <w:p w14:paraId="5A7B0935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8" w:type="dxa"/>
            <w:vMerge/>
          </w:tcPr>
          <w:p w14:paraId="3D1D2DC4" w14:textId="77777777" w:rsidR="003508BB" w:rsidRPr="00B94A5B" w:rsidRDefault="003508BB" w:rsidP="00E12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5D835B1C" w14:textId="77777777" w:rsidTr="00A27393">
        <w:trPr>
          <w:trHeight w:val="70"/>
          <w:jc w:val="center"/>
        </w:trPr>
        <w:tc>
          <w:tcPr>
            <w:tcW w:w="1696" w:type="dxa"/>
            <w:vMerge w:val="restart"/>
          </w:tcPr>
          <w:p w14:paraId="555BB46B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  <w:bCs/>
              </w:rPr>
              <w:t>Тема 3.5</w:t>
            </w:r>
          </w:p>
          <w:p w14:paraId="3A255C5D" w14:textId="77777777" w:rsidR="003508BB" w:rsidRPr="006120F9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Cs/>
              </w:rPr>
            </w:pPr>
            <w:r w:rsidRPr="006120F9">
              <w:rPr>
                <w:rFonts w:ascii="Times New Roman" w:hAnsi="Times New Roman" w:cs="Times New Roman"/>
                <w:bCs/>
              </w:rPr>
              <w:t>Обработка шлицевых поверхностей</w:t>
            </w:r>
          </w:p>
        </w:tc>
        <w:tc>
          <w:tcPr>
            <w:tcW w:w="6237" w:type="dxa"/>
          </w:tcPr>
          <w:p w14:paraId="4655406A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993" w:type="dxa"/>
          </w:tcPr>
          <w:p w14:paraId="4F94FA2C" w14:textId="77777777" w:rsidR="003508BB" w:rsidRPr="00576642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576642">
              <w:rPr>
                <w:rFonts w:ascii="Times New Roman" w:hAnsi="Times New Roman" w:cs="Times New Roman"/>
                <w:b/>
                <w:bCs/>
                <w:iCs/>
              </w:rPr>
              <w:t>1</w:t>
            </w:r>
          </w:p>
        </w:tc>
        <w:tc>
          <w:tcPr>
            <w:tcW w:w="916" w:type="dxa"/>
          </w:tcPr>
          <w:p w14:paraId="214E57C2" w14:textId="77777777" w:rsidR="003508BB" w:rsidRPr="00BC37E9" w:rsidRDefault="003508BB" w:rsidP="00177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9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vMerge w:val="restart"/>
          </w:tcPr>
          <w:p w14:paraId="558964EC" w14:textId="77777777" w:rsidR="003508BB" w:rsidRDefault="003508BB" w:rsidP="00E12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9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>ОК 02, ОК 03, ОК 05, ОК 09, ОК 10, ПК 1.1.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-</w:t>
            </w:r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>ПК 1.4, ПК 2.1.-ПК 2.3, ПК4.1.-4.3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ЛР1,ЛР13,</w:t>
            </w:r>
          </w:p>
          <w:p w14:paraId="12F19B76" w14:textId="77777777" w:rsidR="003508BB" w:rsidRDefault="003508BB" w:rsidP="00E12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9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ЛР14,ЛР15,</w:t>
            </w:r>
          </w:p>
          <w:p w14:paraId="59E5BCA8" w14:textId="77777777" w:rsidR="003508BB" w:rsidRPr="00B94A5B" w:rsidRDefault="003508BB" w:rsidP="00E12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9"/>
              <w:contextualSpacing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ЛР16,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З1, З2</w:t>
            </w:r>
          </w:p>
        </w:tc>
      </w:tr>
      <w:tr w:rsidR="003508BB" w:rsidRPr="0008498E" w14:paraId="25C3C0E3" w14:textId="77777777" w:rsidTr="00A27393">
        <w:trPr>
          <w:trHeight w:val="1691"/>
          <w:jc w:val="center"/>
        </w:trPr>
        <w:tc>
          <w:tcPr>
            <w:tcW w:w="1696" w:type="dxa"/>
            <w:vMerge/>
          </w:tcPr>
          <w:p w14:paraId="134B3876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47C1C0F0" w14:textId="77777777" w:rsidR="003508BB" w:rsidRPr="0008498E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08498E">
              <w:rPr>
                <w:rFonts w:ascii="Times New Roman" w:hAnsi="Times New Roman" w:cs="Times New Roman"/>
                <w:bCs/>
              </w:rPr>
              <w:t>Виды шлицевых поверхностей, способы центрирования их назначение. Технические требования, предъявляемые к шлицевым поверхностям.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08498E">
              <w:rPr>
                <w:rFonts w:ascii="Times New Roman" w:hAnsi="Times New Roman" w:cs="Times New Roman"/>
                <w:bCs/>
              </w:rPr>
              <w:t xml:space="preserve">Обработка наружных шлицевых поверхностей на горизонтально-фрезерных станках, </w:t>
            </w:r>
            <w:proofErr w:type="spellStart"/>
            <w:r w:rsidRPr="0008498E">
              <w:rPr>
                <w:rFonts w:ascii="Times New Roman" w:hAnsi="Times New Roman" w:cs="Times New Roman"/>
                <w:bCs/>
              </w:rPr>
              <w:t>шлицефрезерных</w:t>
            </w:r>
            <w:proofErr w:type="spellEnd"/>
            <w:r w:rsidRPr="0008498E">
              <w:rPr>
                <w:rFonts w:ascii="Times New Roman" w:hAnsi="Times New Roman" w:cs="Times New Roman"/>
                <w:bCs/>
              </w:rPr>
              <w:t xml:space="preserve"> станках.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8498E">
              <w:rPr>
                <w:rFonts w:ascii="Times New Roman" w:hAnsi="Times New Roman" w:cs="Times New Roman"/>
                <w:bCs/>
              </w:rPr>
              <w:t>Шлицестрогание</w:t>
            </w:r>
            <w:proofErr w:type="spellEnd"/>
            <w:r w:rsidRPr="0008498E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Pr="0008498E">
              <w:rPr>
                <w:rFonts w:ascii="Times New Roman" w:hAnsi="Times New Roman" w:cs="Times New Roman"/>
                <w:bCs/>
              </w:rPr>
              <w:t>шлицепротягивание</w:t>
            </w:r>
            <w:proofErr w:type="spellEnd"/>
            <w:r w:rsidRPr="0008498E">
              <w:rPr>
                <w:rFonts w:ascii="Times New Roman" w:hAnsi="Times New Roman" w:cs="Times New Roman"/>
                <w:bCs/>
              </w:rPr>
              <w:t>, накатывание шлицевых поверхностей. Шлифование шлицевых поверхностей.</w:t>
            </w:r>
          </w:p>
        </w:tc>
        <w:tc>
          <w:tcPr>
            <w:tcW w:w="993" w:type="dxa"/>
          </w:tcPr>
          <w:p w14:paraId="6F138842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916" w:type="dxa"/>
          </w:tcPr>
          <w:p w14:paraId="5B5F3A58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8" w:type="dxa"/>
            <w:vMerge/>
          </w:tcPr>
          <w:p w14:paraId="6F4E313C" w14:textId="77777777" w:rsidR="003508BB" w:rsidRPr="00B94A5B" w:rsidRDefault="003508BB" w:rsidP="00E12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6F5A7F5D" w14:textId="77777777" w:rsidTr="00A27393">
        <w:trPr>
          <w:trHeight w:val="70"/>
          <w:jc w:val="center"/>
        </w:trPr>
        <w:tc>
          <w:tcPr>
            <w:tcW w:w="1696" w:type="dxa"/>
            <w:vMerge w:val="restart"/>
          </w:tcPr>
          <w:p w14:paraId="61CB8221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bookmarkStart w:id="36" w:name="_Hlk57063772"/>
            <w:r w:rsidRPr="0008498E">
              <w:rPr>
                <w:rFonts w:ascii="Times New Roman" w:hAnsi="Times New Roman" w:cs="Times New Roman"/>
                <w:b/>
                <w:bCs/>
              </w:rPr>
              <w:t>Тема 3.6</w:t>
            </w:r>
          </w:p>
          <w:p w14:paraId="574C18A2" w14:textId="77777777" w:rsidR="003508BB" w:rsidRPr="006120F9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Cs/>
              </w:rPr>
            </w:pPr>
            <w:r w:rsidRPr="006120F9">
              <w:rPr>
                <w:rFonts w:ascii="Times New Roman" w:hAnsi="Times New Roman" w:cs="Times New Roman"/>
                <w:bCs/>
              </w:rPr>
              <w:lastRenderedPageBreak/>
              <w:t>Обработка зубчатых поверхностей</w:t>
            </w:r>
            <w:bookmarkEnd w:id="36"/>
          </w:p>
        </w:tc>
        <w:tc>
          <w:tcPr>
            <w:tcW w:w="6237" w:type="dxa"/>
          </w:tcPr>
          <w:p w14:paraId="1D59E73B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993" w:type="dxa"/>
          </w:tcPr>
          <w:p w14:paraId="1D0876E3" w14:textId="77777777" w:rsidR="003508BB" w:rsidRPr="00576642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576642">
              <w:rPr>
                <w:rFonts w:ascii="Times New Roman" w:hAnsi="Times New Roman" w:cs="Times New Roman"/>
                <w:b/>
                <w:bCs/>
                <w:iCs/>
              </w:rPr>
              <w:t>1</w:t>
            </w:r>
          </w:p>
        </w:tc>
        <w:tc>
          <w:tcPr>
            <w:tcW w:w="916" w:type="dxa"/>
          </w:tcPr>
          <w:p w14:paraId="68C59BA2" w14:textId="77777777" w:rsidR="003508BB" w:rsidRPr="00BC37E9" w:rsidRDefault="003508BB" w:rsidP="00BC3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9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vMerge w:val="restart"/>
          </w:tcPr>
          <w:p w14:paraId="7FF08664" w14:textId="77777777" w:rsidR="003508BB" w:rsidRDefault="003508BB" w:rsidP="00E12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9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bookmarkStart w:id="37" w:name="_Hlk58084999"/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ОК 02, ОК 03, ОК 05, ОК 09, </w:t>
            </w:r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ОК 10, ПК 1.1.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-</w:t>
            </w:r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>ПК 1.4, ПК 2.1.-ПК 2.3, ПК4.1.-4.3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ЛР1,ЛР13,</w:t>
            </w:r>
          </w:p>
          <w:p w14:paraId="4960A3C9" w14:textId="77777777" w:rsidR="003508BB" w:rsidRDefault="003508BB" w:rsidP="00E12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9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ЛР14,ЛР15,</w:t>
            </w:r>
          </w:p>
          <w:p w14:paraId="1B7840CB" w14:textId="77777777" w:rsidR="003508BB" w:rsidRPr="004858C4" w:rsidRDefault="003508BB" w:rsidP="00E12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9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ЛР16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,З1,З2</w:t>
            </w:r>
            <w:bookmarkEnd w:id="37"/>
          </w:p>
        </w:tc>
      </w:tr>
      <w:tr w:rsidR="003508BB" w:rsidRPr="0008498E" w14:paraId="179B388A" w14:textId="77777777" w:rsidTr="00A27393">
        <w:trPr>
          <w:trHeight w:val="2204"/>
          <w:jc w:val="center"/>
        </w:trPr>
        <w:tc>
          <w:tcPr>
            <w:tcW w:w="1696" w:type="dxa"/>
            <w:vMerge/>
          </w:tcPr>
          <w:p w14:paraId="7DD507E5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709CD8CB" w14:textId="77777777" w:rsidR="003508BB" w:rsidRPr="0008498E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08498E">
              <w:rPr>
                <w:rFonts w:ascii="Times New Roman" w:hAnsi="Times New Roman" w:cs="Times New Roman"/>
                <w:bCs/>
              </w:rPr>
              <w:t>Конструктивные виды зубчатых колёс. Технические требования, предъявляемые к зубчатым колёсам, методы их обеспечения.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08498E">
              <w:rPr>
                <w:rFonts w:ascii="Times New Roman" w:hAnsi="Times New Roman" w:cs="Times New Roman"/>
                <w:bCs/>
              </w:rPr>
              <w:t xml:space="preserve">Нарезание зубьев цилиндрических колёс методом копирования (фрезерованием дисковыми и пальцевыми модульными фрезами, долблением, протягиванием) обкаткой: червячными фрезами, </w:t>
            </w:r>
            <w:proofErr w:type="spellStart"/>
            <w:r w:rsidRPr="0008498E">
              <w:rPr>
                <w:rFonts w:ascii="Times New Roman" w:hAnsi="Times New Roman" w:cs="Times New Roman"/>
                <w:bCs/>
              </w:rPr>
              <w:t>долбяками</w:t>
            </w:r>
            <w:proofErr w:type="spellEnd"/>
            <w:r w:rsidRPr="0008498E">
              <w:rPr>
                <w:rFonts w:ascii="Times New Roman" w:hAnsi="Times New Roman" w:cs="Times New Roman"/>
                <w:bCs/>
              </w:rPr>
              <w:t xml:space="preserve"> и гребёнками.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8498E">
              <w:rPr>
                <w:rFonts w:ascii="Times New Roman" w:hAnsi="Times New Roman" w:cs="Times New Roman"/>
                <w:bCs/>
              </w:rPr>
              <w:t>Зубонарезание</w:t>
            </w:r>
            <w:proofErr w:type="spellEnd"/>
            <w:r w:rsidRPr="0008498E">
              <w:rPr>
                <w:rFonts w:ascii="Times New Roman" w:hAnsi="Times New Roman" w:cs="Times New Roman"/>
                <w:bCs/>
              </w:rPr>
              <w:t xml:space="preserve"> конических колёс прямозубых и с криволинейными зубьями, шевронных колёс) зубчатых реек. Обработка червячных колёс. Методы отделочной обработки зубчатых колёс</w:t>
            </w:r>
          </w:p>
        </w:tc>
        <w:tc>
          <w:tcPr>
            <w:tcW w:w="993" w:type="dxa"/>
          </w:tcPr>
          <w:p w14:paraId="4C35E6A5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916" w:type="dxa"/>
          </w:tcPr>
          <w:p w14:paraId="4ADE2E5E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8" w:type="dxa"/>
            <w:vMerge/>
          </w:tcPr>
          <w:p w14:paraId="48A5B19A" w14:textId="77777777" w:rsidR="003508BB" w:rsidRPr="00B94A5B" w:rsidRDefault="003508BB" w:rsidP="00E12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0A726AA3" w14:textId="77777777" w:rsidTr="00A27393">
        <w:trPr>
          <w:trHeight w:val="124"/>
          <w:jc w:val="center"/>
        </w:trPr>
        <w:tc>
          <w:tcPr>
            <w:tcW w:w="1696" w:type="dxa"/>
            <w:vMerge/>
          </w:tcPr>
          <w:p w14:paraId="38D4C692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55D2B0F8" w14:textId="77777777" w:rsidR="003508BB" w:rsidRPr="0008498E" w:rsidRDefault="003508BB" w:rsidP="006120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обучающихся </w:t>
            </w:r>
          </w:p>
          <w:p w14:paraId="0EDC0372" w14:textId="77777777" w:rsidR="003508BB" w:rsidRDefault="003508BB" w:rsidP="0061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Тема реферата:</w:t>
            </w:r>
          </w:p>
          <w:p w14:paraId="297CEEBA" w14:textId="77777777" w:rsidR="003508BB" w:rsidRPr="006120F9" w:rsidRDefault="003508BB" w:rsidP="0061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bookmarkStart w:id="38" w:name="_Hlk57063837"/>
            <w:r w:rsidRPr="006120F9">
              <w:rPr>
                <w:rFonts w:ascii="Times New Roman" w:hAnsi="Times New Roman" w:cs="Times New Roman"/>
                <w:bCs/>
              </w:rPr>
              <w:t>Современные методы обработки зубчатых колес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  <w:bookmarkEnd w:id="38"/>
          <w:p w14:paraId="38DF25E5" w14:textId="77777777" w:rsidR="003508BB" w:rsidRPr="0008498E" w:rsidRDefault="003508BB" w:rsidP="00321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6120F9">
              <w:rPr>
                <w:rFonts w:ascii="Times New Roman" w:hAnsi="Times New Roman" w:cs="Times New Roman"/>
                <w:bCs/>
              </w:rPr>
              <w:t xml:space="preserve">Разработать схему базирования на фрезерной операции детали типа </w:t>
            </w:r>
            <w:r>
              <w:rPr>
                <w:rFonts w:ascii="Times New Roman" w:hAnsi="Times New Roman" w:cs="Times New Roman"/>
                <w:bCs/>
              </w:rPr>
              <w:t>«</w:t>
            </w:r>
            <w:r w:rsidRPr="006120F9">
              <w:rPr>
                <w:rFonts w:ascii="Times New Roman" w:hAnsi="Times New Roman" w:cs="Times New Roman"/>
                <w:bCs/>
              </w:rPr>
              <w:t>Корпус</w:t>
            </w:r>
            <w:r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993" w:type="dxa"/>
          </w:tcPr>
          <w:p w14:paraId="63BD913D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916" w:type="dxa"/>
          </w:tcPr>
          <w:p w14:paraId="7A79C333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8" w:type="dxa"/>
            <w:vMerge/>
          </w:tcPr>
          <w:p w14:paraId="2C4266E7" w14:textId="77777777" w:rsidR="003508BB" w:rsidRPr="00B94A5B" w:rsidRDefault="003508BB" w:rsidP="00E12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43C21A32" w14:textId="77777777" w:rsidTr="00A27393">
        <w:trPr>
          <w:trHeight w:val="283"/>
          <w:jc w:val="center"/>
        </w:trPr>
        <w:tc>
          <w:tcPr>
            <w:tcW w:w="1696" w:type="dxa"/>
          </w:tcPr>
          <w:p w14:paraId="6271A3F6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  <w:bCs/>
              </w:rPr>
              <w:t>Раздел 4</w:t>
            </w:r>
          </w:p>
        </w:tc>
        <w:tc>
          <w:tcPr>
            <w:tcW w:w="6237" w:type="dxa"/>
          </w:tcPr>
          <w:p w14:paraId="3CAC0FC6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  <w:bCs/>
              </w:rPr>
              <w:t>Проектирование участков механических и сборочных цехов</w:t>
            </w:r>
          </w:p>
        </w:tc>
        <w:tc>
          <w:tcPr>
            <w:tcW w:w="993" w:type="dxa"/>
          </w:tcPr>
          <w:p w14:paraId="2FE5FEFD" w14:textId="77777777" w:rsidR="003508BB" w:rsidRPr="00E374E8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18</w:t>
            </w:r>
          </w:p>
        </w:tc>
        <w:tc>
          <w:tcPr>
            <w:tcW w:w="916" w:type="dxa"/>
          </w:tcPr>
          <w:p w14:paraId="25740482" w14:textId="77777777" w:rsidR="003508BB" w:rsidRPr="00BC37E9" w:rsidRDefault="003508BB" w:rsidP="00BC3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9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vMerge w:val="restart"/>
          </w:tcPr>
          <w:p w14:paraId="6EDDA579" w14:textId="77777777" w:rsidR="003508BB" w:rsidRDefault="003508BB" w:rsidP="00E12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9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bookmarkStart w:id="39" w:name="_Hlk58083283"/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>ОК 02, ОК 03, ОК 05, ОК 09, ОК 10, ПК 3.1.-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ПК </w:t>
            </w:r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>3.5,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ЛР1,ЛР13,</w:t>
            </w:r>
          </w:p>
          <w:p w14:paraId="48220047" w14:textId="77777777" w:rsidR="003508BB" w:rsidRDefault="003508BB" w:rsidP="00E12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9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ЛР14,ЛР15,</w:t>
            </w:r>
          </w:p>
          <w:p w14:paraId="5B717E3B" w14:textId="77777777" w:rsidR="003508BB" w:rsidRDefault="003508BB" w:rsidP="00E12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9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ЛР16,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З1, З2</w:t>
            </w:r>
          </w:p>
          <w:p w14:paraId="2C04807E" w14:textId="77777777" w:rsidR="003508BB" w:rsidRPr="00B94A5B" w:rsidRDefault="003508BB" w:rsidP="00E12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У1, У2, У3, У4</w:t>
            </w:r>
            <w:bookmarkEnd w:id="39"/>
          </w:p>
        </w:tc>
      </w:tr>
      <w:tr w:rsidR="003508BB" w:rsidRPr="0008498E" w14:paraId="077540A9" w14:textId="77777777" w:rsidTr="00A27393">
        <w:trPr>
          <w:trHeight w:val="70"/>
          <w:jc w:val="center"/>
        </w:trPr>
        <w:tc>
          <w:tcPr>
            <w:tcW w:w="1696" w:type="dxa"/>
            <w:vMerge w:val="restart"/>
          </w:tcPr>
          <w:p w14:paraId="0873C164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  <w:bCs/>
              </w:rPr>
              <w:t>Тема 4.1.</w:t>
            </w:r>
          </w:p>
          <w:p w14:paraId="5BCEC8E8" w14:textId="77777777" w:rsidR="003508BB" w:rsidRPr="006120F9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Cs/>
              </w:rPr>
            </w:pPr>
            <w:r w:rsidRPr="006120F9">
              <w:rPr>
                <w:rFonts w:ascii="Times New Roman" w:hAnsi="Times New Roman" w:cs="Times New Roman"/>
                <w:bCs/>
              </w:rPr>
              <w:t>Методика проектирования участков</w:t>
            </w:r>
          </w:p>
        </w:tc>
        <w:tc>
          <w:tcPr>
            <w:tcW w:w="6237" w:type="dxa"/>
          </w:tcPr>
          <w:p w14:paraId="26FE533C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993" w:type="dxa"/>
          </w:tcPr>
          <w:p w14:paraId="05CBEE4E" w14:textId="77777777" w:rsidR="003508BB" w:rsidRPr="00576642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12</w:t>
            </w:r>
          </w:p>
        </w:tc>
        <w:tc>
          <w:tcPr>
            <w:tcW w:w="916" w:type="dxa"/>
          </w:tcPr>
          <w:p w14:paraId="7B81E114" w14:textId="77777777" w:rsidR="003508BB" w:rsidRPr="00B94A5B" w:rsidRDefault="003508BB" w:rsidP="00BC3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8" w:type="dxa"/>
            <w:vMerge/>
          </w:tcPr>
          <w:p w14:paraId="40A4A5B1" w14:textId="77777777" w:rsidR="003508BB" w:rsidRPr="00B94A5B" w:rsidRDefault="003508BB" w:rsidP="00BC3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4A1412C8" w14:textId="77777777" w:rsidTr="00A27393">
        <w:trPr>
          <w:trHeight w:val="3037"/>
          <w:jc w:val="center"/>
        </w:trPr>
        <w:tc>
          <w:tcPr>
            <w:tcW w:w="1696" w:type="dxa"/>
            <w:vMerge/>
          </w:tcPr>
          <w:p w14:paraId="383E4034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4731D632" w14:textId="77777777" w:rsidR="003508BB" w:rsidRPr="0008498E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08498E">
              <w:rPr>
                <w:rFonts w:ascii="Times New Roman" w:hAnsi="Times New Roman" w:cs="Times New Roman"/>
                <w:bCs/>
              </w:rPr>
              <w:t>Виды участков. Исходные данные для проектирования: годовая программа, режим работы участка, фонд рабочего времени. Расположение оборудования в пролётах механического цеха. Нормы на расстояния между станками и расстояния от станков до элементов конструкций здания. Выбор транспортных средств. Определение площадей под оборудование.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08498E">
              <w:rPr>
                <w:rFonts w:ascii="Times New Roman" w:hAnsi="Times New Roman" w:cs="Times New Roman"/>
                <w:bCs/>
              </w:rPr>
              <w:t>Условные обозначения, принятые при разработке планировки участка. Масштабы</w:t>
            </w:r>
            <w:r>
              <w:rPr>
                <w:rFonts w:ascii="Times New Roman" w:hAnsi="Times New Roman" w:cs="Times New Roman"/>
                <w:bCs/>
              </w:rPr>
              <w:t xml:space="preserve">. </w:t>
            </w:r>
            <w:r w:rsidRPr="0008498E">
              <w:rPr>
                <w:rFonts w:ascii="Times New Roman" w:hAnsi="Times New Roman" w:cs="Times New Roman"/>
                <w:bCs/>
              </w:rPr>
              <w:t>Требования к оформлению чертежа планировки участка.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08498E">
              <w:rPr>
                <w:rFonts w:ascii="Times New Roman" w:hAnsi="Times New Roman" w:cs="Times New Roman"/>
                <w:bCs/>
              </w:rPr>
              <w:t>Последовательность разработки планировки участка механического и сборочного цехов Пример проектирования участка. Типовые планировки робототехнических комплексов и ГПС.</w:t>
            </w:r>
          </w:p>
        </w:tc>
        <w:tc>
          <w:tcPr>
            <w:tcW w:w="993" w:type="dxa"/>
          </w:tcPr>
          <w:p w14:paraId="5DF304B1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916" w:type="dxa"/>
          </w:tcPr>
          <w:p w14:paraId="4F07F3E9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8" w:type="dxa"/>
            <w:vMerge/>
          </w:tcPr>
          <w:p w14:paraId="7F2503EA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7BC22BFD" w14:textId="77777777" w:rsidTr="00A27393">
        <w:trPr>
          <w:trHeight w:val="247"/>
          <w:jc w:val="center"/>
        </w:trPr>
        <w:tc>
          <w:tcPr>
            <w:tcW w:w="1696" w:type="dxa"/>
            <w:vMerge/>
          </w:tcPr>
          <w:p w14:paraId="7F215659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3CFA906A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</w:rPr>
              <w:t>В том числе, практических и/или лабораторных занятий</w:t>
            </w:r>
          </w:p>
        </w:tc>
        <w:tc>
          <w:tcPr>
            <w:tcW w:w="993" w:type="dxa"/>
          </w:tcPr>
          <w:p w14:paraId="7383048D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6</w:t>
            </w:r>
          </w:p>
        </w:tc>
        <w:tc>
          <w:tcPr>
            <w:tcW w:w="916" w:type="dxa"/>
            <w:vMerge w:val="restart"/>
          </w:tcPr>
          <w:p w14:paraId="04529175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6</w:t>
            </w:r>
          </w:p>
        </w:tc>
        <w:tc>
          <w:tcPr>
            <w:tcW w:w="1618" w:type="dxa"/>
            <w:vMerge/>
          </w:tcPr>
          <w:p w14:paraId="6EA2EF45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1C44D9B9" w14:textId="77777777" w:rsidTr="00A27393">
        <w:trPr>
          <w:trHeight w:val="439"/>
          <w:jc w:val="center"/>
        </w:trPr>
        <w:tc>
          <w:tcPr>
            <w:tcW w:w="1696" w:type="dxa"/>
            <w:vMerge/>
          </w:tcPr>
          <w:p w14:paraId="631E87E9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2550F15A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bookmarkStart w:id="40" w:name="_Hlk57064586"/>
            <w:r w:rsidRPr="0008498E"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b/>
                <w:bCs/>
              </w:rPr>
              <w:t>8.</w:t>
            </w:r>
            <w:r w:rsidRPr="0008498E">
              <w:rPr>
                <w:rFonts w:ascii="Times New Roman" w:hAnsi="Times New Roman" w:cs="Times New Roman"/>
                <w:bCs/>
              </w:rPr>
              <w:t>Разработать планировку участка механического цеха по заданным исходным данным</w:t>
            </w:r>
            <w:r>
              <w:rPr>
                <w:rFonts w:ascii="Times New Roman" w:hAnsi="Times New Roman" w:cs="Times New Roman"/>
                <w:bCs/>
              </w:rPr>
              <w:t>.</w:t>
            </w:r>
            <w:bookmarkEnd w:id="40"/>
          </w:p>
        </w:tc>
        <w:tc>
          <w:tcPr>
            <w:tcW w:w="993" w:type="dxa"/>
          </w:tcPr>
          <w:p w14:paraId="2D47DF44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916" w:type="dxa"/>
            <w:vMerge/>
          </w:tcPr>
          <w:p w14:paraId="394CF7D0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8" w:type="dxa"/>
            <w:vMerge/>
          </w:tcPr>
          <w:p w14:paraId="58CBC4AC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684A4191" w14:textId="77777777" w:rsidTr="00A27393">
        <w:trPr>
          <w:trHeight w:val="439"/>
          <w:jc w:val="center"/>
        </w:trPr>
        <w:tc>
          <w:tcPr>
            <w:tcW w:w="1696" w:type="dxa"/>
            <w:vMerge/>
          </w:tcPr>
          <w:p w14:paraId="18613C84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655B512B" w14:textId="77777777" w:rsidR="003508BB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bookmarkStart w:id="41" w:name="_Hlk92972815"/>
            <w:bookmarkStart w:id="42" w:name="_Hlk112743209"/>
            <w:r w:rsidRPr="00B0036E">
              <w:rPr>
                <w:rFonts w:ascii="Times New Roman" w:hAnsi="Times New Roman" w:cs="Times New Roman"/>
                <w:b/>
              </w:rPr>
              <w:t>Лабораторн</w:t>
            </w:r>
            <w:r>
              <w:rPr>
                <w:rFonts w:ascii="Times New Roman" w:hAnsi="Times New Roman" w:cs="Times New Roman"/>
                <w:b/>
              </w:rPr>
              <w:t>ое занятие</w:t>
            </w:r>
            <w:r w:rsidRPr="00B0036E">
              <w:rPr>
                <w:rFonts w:ascii="Times New Roman" w:hAnsi="Times New Roman" w:cs="Times New Roman"/>
                <w:b/>
              </w:rPr>
              <w:t xml:space="preserve"> №2</w:t>
            </w:r>
            <w:bookmarkEnd w:id="41"/>
          </w:p>
          <w:bookmarkEnd w:id="42"/>
          <w:p w14:paraId="7B45C7D1" w14:textId="77777777" w:rsidR="003508BB" w:rsidRPr="00892FFA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Проектирование годовой производственной программы для механического цеха.</w:t>
            </w:r>
          </w:p>
        </w:tc>
        <w:tc>
          <w:tcPr>
            <w:tcW w:w="993" w:type="dxa"/>
          </w:tcPr>
          <w:p w14:paraId="3F0F9E07" w14:textId="77777777" w:rsidR="003508BB" w:rsidRPr="00B0036E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0036E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916" w:type="dxa"/>
            <w:vMerge/>
          </w:tcPr>
          <w:p w14:paraId="552E4B2F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8" w:type="dxa"/>
            <w:vMerge/>
          </w:tcPr>
          <w:p w14:paraId="6C071F57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05C46244" w14:textId="77777777" w:rsidTr="00A27393">
        <w:trPr>
          <w:trHeight w:val="805"/>
          <w:jc w:val="center"/>
        </w:trPr>
        <w:tc>
          <w:tcPr>
            <w:tcW w:w="1696" w:type="dxa"/>
            <w:vMerge/>
          </w:tcPr>
          <w:p w14:paraId="03C24659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4F1182AC" w14:textId="77777777" w:rsidR="003508BB" w:rsidRPr="0008498E" w:rsidRDefault="003508BB" w:rsidP="0008498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08498E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  <w:r w:rsidRPr="0008498E">
              <w:rPr>
                <w:rFonts w:ascii="Times New Roman" w:hAnsi="Times New Roman" w:cs="Times New Roman"/>
                <w:bCs/>
              </w:rPr>
              <w:t>:</w:t>
            </w:r>
          </w:p>
          <w:p w14:paraId="6DCEDF1E" w14:textId="77777777" w:rsidR="003508BB" w:rsidRPr="0008498E" w:rsidRDefault="003508BB" w:rsidP="006120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08498E">
              <w:rPr>
                <w:rFonts w:ascii="Times New Roman" w:hAnsi="Times New Roman" w:cs="Times New Roman"/>
              </w:rPr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преподавателем).</w:t>
            </w:r>
          </w:p>
          <w:p w14:paraId="34526B8C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</w:rPr>
              <w:t>Подготовка к практическим работам с использованием методических рекомендаций преподавателя, оформление практических работ, отчетов и подготовка к их защите.</w:t>
            </w:r>
          </w:p>
        </w:tc>
        <w:tc>
          <w:tcPr>
            <w:tcW w:w="993" w:type="dxa"/>
          </w:tcPr>
          <w:p w14:paraId="58F4B831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916" w:type="dxa"/>
          </w:tcPr>
          <w:p w14:paraId="3F4B23F1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8" w:type="dxa"/>
            <w:vMerge/>
          </w:tcPr>
          <w:p w14:paraId="40AE9CDB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44418D" w14:paraId="47F8CBA0" w14:textId="77777777" w:rsidTr="00A27393">
        <w:trPr>
          <w:trHeight w:val="230"/>
          <w:jc w:val="center"/>
        </w:trPr>
        <w:tc>
          <w:tcPr>
            <w:tcW w:w="1696" w:type="dxa"/>
          </w:tcPr>
          <w:p w14:paraId="59FA82F9" w14:textId="77777777" w:rsidR="003508BB" w:rsidRPr="0044418D" w:rsidRDefault="003508BB" w:rsidP="00E374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418D">
              <w:rPr>
                <w:rFonts w:ascii="Times New Roman" w:hAnsi="Times New Roman" w:cs="Times New Roman"/>
                <w:b/>
                <w:bCs/>
              </w:rPr>
              <w:t>Раздел 5</w:t>
            </w:r>
          </w:p>
        </w:tc>
        <w:tc>
          <w:tcPr>
            <w:tcW w:w="6237" w:type="dxa"/>
          </w:tcPr>
          <w:p w14:paraId="7A7F741A" w14:textId="77777777" w:rsidR="003508BB" w:rsidRPr="0044418D" w:rsidRDefault="003508BB" w:rsidP="0044418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4418D">
              <w:rPr>
                <w:rFonts w:ascii="Times New Roman" w:hAnsi="Times New Roman" w:cs="Times New Roman"/>
                <w:b/>
                <w:bCs/>
              </w:rPr>
              <w:t>Технология сборки машин</w:t>
            </w:r>
          </w:p>
        </w:tc>
        <w:tc>
          <w:tcPr>
            <w:tcW w:w="993" w:type="dxa"/>
          </w:tcPr>
          <w:p w14:paraId="06960DFF" w14:textId="77777777" w:rsidR="003508BB" w:rsidRPr="00576642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576642">
              <w:rPr>
                <w:rFonts w:ascii="Times New Roman" w:hAnsi="Times New Roman" w:cs="Times New Roman"/>
                <w:b/>
                <w:bCs/>
                <w:iCs/>
              </w:rPr>
              <w:t>2</w:t>
            </w:r>
          </w:p>
        </w:tc>
        <w:tc>
          <w:tcPr>
            <w:tcW w:w="916" w:type="dxa"/>
          </w:tcPr>
          <w:p w14:paraId="45A3AF8D" w14:textId="77777777" w:rsidR="003508BB" w:rsidRPr="00BC37E9" w:rsidRDefault="003508BB" w:rsidP="00BC3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vMerge w:val="restart"/>
          </w:tcPr>
          <w:p w14:paraId="33928BBD" w14:textId="77777777" w:rsidR="003508BB" w:rsidRDefault="003508BB" w:rsidP="00BC3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>ОК 02, ОК 03, ОК 05, ОК 09, ОК 10, ПК 1.1.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-</w:t>
            </w:r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>ПК 1.4, ПК 2.1.-ПК 2.3, ПК 3.1.-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ПК </w:t>
            </w:r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>3.5, ПК4.1.-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ПК</w:t>
            </w:r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>4.3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ЛР1,ЛР13,</w:t>
            </w:r>
          </w:p>
          <w:p w14:paraId="1807B17F" w14:textId="77777777" w:rsidR="003508BB" w:rsidRDefault="003508BB" w:rsidP="00BC3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ЛР14,ЛР15,ЛР16</w:t>
            </w:r>
          </w:p>
          <w:p w14:paraId="7A3114D3" w14:textId="77777777" w:rsidR="003508BB" w:rsidRPr="00BC37E9" w:rsidRDefault="003508BB" w:rsidP="00BC3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З2</w:t>
            </w:r>
          </w:p>
        </w:tc>
      </w:tr>
      <w:tr w:rsidR="003508BB" w:rsidRPr="0044418D" w14:paraId="087FB2A9" w14:textId="77777777" w:rsidTr="00A27393">
        <w:trPr>
          <w:trHeight w:val="105"/>
          <w:jc w:val="center"/>
        </w:trPr>
        <w:tc>
          <w:tcPr>
            <w:tcW w:w="1696" w:type="dxa"/>
            <w:vMerge w:val="restart"/>
          </w:tcPr>
          <w:p w14:paraId="2EA8A566" w14:textId="77777777" w:rsidR="003508BB" w:rsidRPr="0044418D" w:rsidRDefault="003508BB" w:rsidP="004441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418D">
              <w:rPr>
                <w:rFonts w:ascii="Times New Roman" w:hAnsi="Times New Roman"/>
                <w:b/>
                <w:bCs/>
              </w:rPr>
              <w:t xml:space="preserve">Тема 5.1. </w:t>
            </w:r>
            <w:r w:rsidRPr="0044418D">
              <w:rPr>
                <w:rFonts w:ascii="Times New Roman" w:hAnsi="Times New Roman"/>
                <w:bCs/>
              </w:rPr>
              <w:t>Основные понятия и определения</w:t>
            </w:r>
            <w:r>
              <w:rPr>
                <w:rFonts w:ascii="Times New Roman" w:hAnsi="Times New Roman"/>
                <w:bCs/>
              </w:rPr>
              <w:t>. Сборка типовых со</w:t>
            </w:r>
            <w:r w:rsidRPr="0044418D">
              <w:rPr>
                <w:rFonts w:ascii="Times New Roman" w:hAnsi="Times New Roman"/>
                <w:bCs/>
              </w:rPr>
              <w:t>единений</w:t>
            </w:r>
          </w:p>
        </w:tc>
        <w:tc>
          <w:tcPr>
            <w:tcW w:w="6237" w:type="dxa"/>
          </w:tcPr>
          <w:p w14:paraId="16DDFF97" w14:textId="77777777" w:rsidR="003508BB" w:rsidRPr="0044418D" w:rsidRDefault="003508BB" w:rsidP="0044418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44418D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14:paraId="5DA30CE9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B94A5B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916" w:type="dxa"/>
          </w:tcPr>
          <w:p w14:paraId="5333244E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8" w:type="dxa"/>
            <w:vMerge/>
          </w:tcPr>
          <w:p w14:paraId="6C04A01F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44418D" w14:paraId="0E389A1A" w14:textId="77777777" w:rsidTr="00A27393">
        <w:trPr>
          <w:trHeight w:val="2163"/>
          <w:jc w:val="center"/>
        </w:trPr>
        <w:tc>
          <w:tcPr>
            <w:tcW w:w="1696" w:type="dxa"/>
            <w:vMerge/>
          </w:tcPr>
          <w:p w14:paraId="25F5B85D" w14:textId="77777777" w:rsidR="003508BB" w:rsidRPr="0044418D" w:rsidRDefault="003508BB" w:rsidP="004441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5EAE9FC0" w14:textId="77777777" w:rsidR="003508BB" w:rsidRPr="0044418D" w:rsidRDefault="003508BB" w:rsidP="00D3188A">
            <w:pPr>
              <w:tabs>
                <w:tab w:val="left" w:pos="916"/>
                <w:tab w:val="left" w:pos="1832"/>
                <w:tab w:val="left" w:pos="2748"/>
              </w:tabs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44418D">
              <w:rPr>
                <w:rFonts w:ascii="Times New Roman" w:hAnsi="Times New Roman"/>
                <w:bCs/>
              </w:rPr>
              <w:t>Основные понятия и определения.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44418D">
              <w:rPr>
                <w:rFonts w:ascii="Times New Roman" w:hAnsi="Times New Roman"/>
                <w:bCs/>
              </w:rPr>
              <w:t>Методы сборки. Стадии сборки.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44418D">
              <w:rPr>
                <w:rFonts w:ascii="Times New Roman" w:hAnsi="Times New Roman"/>
                <w:bCs/>
              </w:rPr>
              <w:t>Технологическая документация процесса сборки</w:t>
            </w:r>
            <w:r>
              <w:rPr>
                <w:rFonts w:ascii="Times New Roman" w:hAnsi="Times New Roman"/>
                <w:bCs/>
              </w:rPr>
              <w:t xml:space="preserve">. </w:t>
            </w:r>
            <w:r w:rsidRPr="0044418D">
              <w:rPr>
                <w:rFonts w:ascii="Times New Roman" w:hAnsi="Times New Roman"/>
                <w:bCs/>
              </w:rPr>
              <w:t>Технологическая схема сборки. Пример составления технологической схемы сборки</w:t>
            </w:r>
            <w:r>
              <w:rPr>
                <w:rFonts w:ascii="Times New Roman" w:hAnsi="Times New Roman"/>
                <w:bCs/>
              </w:rPr>
              <w:t xml:space="preserve">. </w:t>
            </w:r>
            <w:r w:rsidRPr="0044418D">
              <w:rPr>
                <w:rFonts w:ascii="Times New Roman" w:hAnsi="Times New Roman"/>
                <w:bCs/>
              </w:rPr>
              <w:t>Сборка типовых соединений: подшипников, зубчатых зацеплений, резьбовых пар.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44418D">
              <w:rPr>
                <w:rFonts w:ascii="Times New Roman" w:hAnsi="Times New Roman"/>
                <w:bCs/>
              </w:rPr>
              <w:t>Нормирование сборочных работ. Пример расчета операции сборки. Справочная литература, используемая для нормирования сборочных работ.</w:t>
            </w:r>
          </w:p>
        </w:tc>
        <w:tc>
          <w:tcPr>
            <w:tcW w:w="993" w:type="dxa"/>
            <w:vMerge/>
          </w:tcPr>
          <w:p w14:paraId="6C336C07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916" w:type="dxa"/>
          </w:tcPr>
          <w:p w14:paraId="0BC43C3C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8" w:type="dxa"/>
            <w:vMerge/>
          </w:tcPr>
          <w:p w14:paraId="02478EA9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bookmarkEnd w:id="10"/>
      <w:tr w:rsidR="003508BB" w:rsidRPr="0044418D" w14:paraId="6B8D0A96" w14:textId="77777777" w:rsidTr="00A27393">
        <w:trPr>
          <w:trHeight w:val="418"/>
          <w:jc w:val="center"/>
        </w:trPr>
        <w:tc>
          <w:tcPr>
            <w:tcW w:w="1696" w:type="dxa"/>
            <w:vMerge/>
          </w:tcPr>
          <w:p w14:paraId="2C7C8D79" w14:textId="77777777" w:rsidR="003508BB" w:rsidRPr="0044418D" w:rsidRDefault="003508BB" w:rsidP="004441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414C2403" w14:textId="77777777" w:rsidR="003508BB" w:rsidRPr="0008498E" w:rsidRDefault="003508BB" w:rsidP="009E4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</w:rPr>
              <w:t>В том числе, практических и/или лабораторных занятий</w:t>
            </w:r>
          </w:p>
        </w:tc>
        <w:tc>
          <w:tcPr>
            <w:tcW w:w="993" w:type="dxa"/>
          </w:tcPr>
          <w:p w14:paraId="210E64C1" w14:textId="77777777" w:rsidR="003508BB" w:rsidRPr="00B94A5B" w:rsidRDefault="003508BB" w:rsidP="009E4CF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4</w:t>
            </w:r>
          </w:p>
        </w:tc>
        <w:tc>
          <w:tcPr>
            <w:tcW w:w="916" w:type="dxa"/>
          </w:tcPr>
          <w:p w14:paraId="403BF58A" w14:textId="77777777" w:rsidR="003508BB" w:rsidRPr="00B94A5B" w:rsidRDefault="003508BB" w:rsidP="009E4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  <w:tc>
          <w:tcPr>
            <w:tcW w:w="1618" w:type="dxa"/>
          </w:tcPr>
          <w:p w14:paraId="5747762A" w14:textId="77777777" w:rsidR="003508BB" w:rsidRPr="00B94A5B" w:rsidRDefault="003508BB" w:rsidP="009E4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44418D" w14:paraId="20E23795" w14:textId="77777777" w:rsidTr="00A27393">
        <w:trPr>
          <w:trHeight w:val="418"/>
          <w:jc w:val="center"/>
        </w:trPr>
        <w:tc>
          <w:tcPr>
            <w:tcW w:w="1696" w:type="dxa"/>
            <w:vMerge/>
          </w:tcPr>
          <w:p w14:paraId="1CDC1AD3" w14:textId="77777777" w:rsidR="003508BB" w:rsidRPr="0044418D" w:rsidRDefault="003508BB" w:rsidP="004441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42FDCDB8" w14:textId="77777777" w:rsidR="003508BB" w:rsidRDefault="003508BB" w:rsidP="009E4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0036E">
              <w:rPr>
                <w:rFonts w:ascii="Times New Roman" w:hAnsi="Times New Roman" w:cs="Times New Roman"/>
                <w:b/>
              </w:rPr>
              <w:t>Лабораторн</w:t>
            </w:r>
            <w:r>
              <w:rPr>
                <w:rFonts w:ascii="Times New Roman" w:hAnsi="Times New Roman" w:cs="Times New Roman"/>
                <w:b/>
              </w:rPr>
              <w:t>ое занятие</w:t>
            </w:r>
            <w:r w:rsidRPr="00B0036E">
              <w:rPr>
                <w:rFonts w:ascii="Times New Roman" w:hAnsi="Times New Roman" w:cs="Times New Roman"/>
                <w:b/>
              </w:rPr>
              <w:t xml:space="preserve"> №</w:t>
            </w:r>
            <w:r>
              <w:rPr>
                <w:rFonts w:ascii="Times New Roman" w:hAnsi="Times New Roman" w:cs="Times New Roman"/>
                <w:b/>
              </w:rPr>
              <w:t>3</w:t>
            </w:r>
          </w:p>
          <w:p w14:paraId="1DC9E71C" w14:textId="77777777" w:rsidR="003508BB" w:rsidRPr="00892FFA" w:rsidRDefault="003508BB" w:rsidP="009E4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Проектирование технологического процесса  сборки изделия</w:t>
            </w:r>
          </w:p>
        </w:tc>
        <w:tc>
          <w:tcPr>
            <w:tcW w:w="993" w:type="dxa"/>
          </w:tcPr>
          <w:p w14:paraId="65B3D9C9" w14:textId="77777777" w:rsidR="003508BB" w:rsidRPr="00B0036E" w:rsidRDefault="003508BB" w:rsidP="009E4C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0036E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916" w:type="dxa"/>
          </w:tcPr>
          <w:p w14:paraId="3FB6F233" w14:textId="77777777" w:rsidR="003508BB" w:rsidRPr="00B94A5B" w:rsidRDefault="003508BB" w:rsidP="009E4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8" w:type="dxa"/>
          </w:tcPr>
          <w:p w14:paraId="687663DE" w14:textId="77777777" w:rsidR="003508BB" w:rsidRPr="00B94A5B" w:rsidRDefault="003508BB" w:rsidP="009E4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44418D" w14:paraId="7D79DBAB" w14:textId="77777777" w:rsidTr="00A27393">
        <w:trPr>
          <w:trHeight w:val="418"/>
          <w:jc w:val="center"/>
        </w:trPr>
        <w:tc>
          <w:tcPr>
            <w:tcW w:w="1696" w:type="dxa"/>
          </w:tcPr>
          <w:p w14:paraId="217B133E" w14:textId="77777777" w:rsidR="003508BB" w:rsidRPr="0044418D" w:rsidRDefault="003508BB" w:rsidP="004441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099DE946" w14:textId="77777777" w:rsidR="003508BB" w:rsidRDefault="003508BB" w:rsidP="009E4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Самостоятельная работа обучающихся:</w:t>
            </w:r>
          </w:p>
          <w:p w14:paraId="0A0ADB4E" w14:textId="77777777" w:rsidR="003508BB" w:rsidRPr="00892FFA" w:rsidRDefault="003508BB" w:rsidP="009E4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Выполнение расчётно-практической работы по сборке узла</w:t>
            </w:r>
          </w:p>
        </w:tc>
        <w:tc>
          <w:tcPr>
            <w:tcW w:w="993" w:type="dxa"/>
          </w:tcPr>
          <w:p w14:paraId="5D8BEDA4" w14:textId="77777777" w:rsidR="003508BB" w:rsidRPr="00B0036E" w:rsidRDefault="003508BB" w:rsidP="009E4C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916" w:type="dxa"/>
          </w:tcPr>
          <w:p w14:paraId="5C289028" w14:textId="77777777" w:rsidR="003508BB" w:rsidRPr="00B94A5B" w:rsidRDefault="003508BB" w:rsidP="009E4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8" w:type="dxa"/>
          </w:tcPr>
          <w:p w14:paraId="1B2F37BC" w14:textId="77777777" w:rsidR="003508BB" w:rsidRPr="00B94A5B" w:rsidRDefault="003508BB" w:rsidP="009E4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67CCA997" w14:textId="77777777" w:rsidTr="00A27393">
        <w:trPr>
          <w:jc w:val="center"/>
        </w:trPr>
        <w:tc>
          <w:tcPr>
            <w:tcW w:w="7933" w:type="dxa"/>
            <w:gridSpan w:val="2"/>
          </w:tcPr>
          <w:p w14:paraId="46ED2E0D" w14:textId="77777777" w:rsidR="003508BB" w:rsidRPr="0008498E" w:rsidRDefault="003508BB" w:rsidP="004441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  <w:bCs/>
              </w:rPr>
              <w:t>Консультации</w:t>
            </w:r>
          </w:p>
        </w:tc>
        <w:tc>
          <w:tcPr>
            <w:tcW w:w="993" w:type="dxa"/>
          </w:tcPr>
          <w:p w14:paraId="140C772D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8</w:t>
            </w:r>
          </w:p>
        </w:tc>
        <w:tc>
          <w:tcPr>
            <w:tcW w:w="916" w:type="dxa"/>
          </w:tcPr>
          <w:p w14:paraId="3D44B3A4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8" w:type="dxa"/>
          </w:tcPr>
          <w:p w14:paraId="0FAC808F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74FCCF96" w14:textId="77777777" w:rsidTr="00A27393">
        <w:trPr>
          <w:jc w:val="center"/>
        </w:trPr>
        <w:tc>
          <w:tcPr>
            <w:tcW w:w="7933" w:type="dxa"/>
            <w:gridSpan w:val="2"/>
          </w:tcPr>
          <w:p w14:paraId="3192F62D" w14:textId="77777777" w:rsidR="003508BB" w:rsidRPr="0008498E" w:rsidRDefault="003508BB" w:rsidP="004441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  <w:bCs/>
              </w:rPr>
              <w:t>Промежуточная аттестация</w:t>
            </w:r>
          </w:p>
        </w:tc>
        <w:tc>
          <w:tcPr>
            <w:tcW w:w="993" w:type="dxa"/>
          </w:tcPr>
          <w:p w14:paraId="6DFADA89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94A5B">
              <w:rPr>
                <w:rFonts w:ascii="Times New Roman" w:hAnsi="Times New Roman" w:cs="Times New Roman"/>
                <w:iCs/>
              </w:rPr>
              <w:t>8</w:t>
            </w:r>
          </w:p>
        </w:tc>
        <w:tc>
          <w:tcPr>
            <w:tcW w:w="916" w:type="dxa"/>
          </w:tcPr>
          <w:p w14:paraId="4B9EB0D5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8" w:type="dxa"/>
          </w:tcPr>
          <w:p w14:paraId="21F2A6FC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1FC1ED93" w14:textId="77777777" w:rsidTr="00A27393">
        <w:trPr>
          <w:jc w:val="center"/>
        </w:trPr>
        <w:tc>
          <w:tcPr>
            <w:tcW w:w="7933" w:type="dxa"/>
            <w:gridSpan w:val="2"/>
          </w:tcPr>
          <w:p w14:paraId="21B4969E" w14:textId="77777777" w:rsidR="003508BB" w:rsidRPr="0008498E" w:rsidRDefault="003508BB" w:rsidP="004441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993" w:type="dxa"/>
          </w:tcPr>
          <w:p w14:paraId="2802FF3F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916" w:type="dxa"/>
          </w:tcPr>
          <w:p w14:paraId="1606D12E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8" w:type="dxa"/>
          </w:tcPr>
          <w:p w14:paraId="1E939B85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14:paraId="6DC3D2FA" w14:textId="77777777" w:rsidR="003508BB" w:rsidRDefault="003508BB" w:rsidP="00CC6B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</w:rPr>
      </w:pPr>
    </w:p>
    <w:p w14:paraId="0C81B1F7" w14:textId="77777777" w:rsidR="003508BB" w:rsidRPr="005B31FE" w:rsidRDefault="003508BB" w:rsidP="00B722D0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43" w:name="_Toc283296934"/>
      <w:bookmarkStart w:id="44" w:name="_Toc283648317"/>
      <w:bookmarkEnd w:id="8"/>
      <w:bookmarkEnd w:id="9"/>
    </w:p>
    <w:p w14:paraId="66950EFE" w14:textId="77777777" w:rsidR="003508BB" w:rsidRPr="0079373A" w:rsidRDefault="003508BB" w:rsidP="005B31FE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br w:type="page"/>
      </w:r>
      <w:r w:rsidRPr="0079373A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3. условия </w:t>
      </w:r>
      <w:r w:rsidRPr="0079373A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Pr="0079373A">
        <w:rPr>
          <w:rFonts w:ascii="Times New Roman" w:hAnsi="Times New Roman" w:cs="Times New Roman"/>
          <w:b/>
          <w:bCs/>
          <w:caps/>
          <w:sz w:val="24"/>
          <w:szCs w:val="24"/>
        </w:rPr>
        <w:t>УЧЕБНОЙ дисциплины</w:t>
      </w:r>
    </w:p>
    <w:p w14:paraId="7F6D244D" w14:textId="77777777" w:rsidR="003508BB" w:rsidRPr="0079373A" w:rsidRDefault="003508BB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bookmarkEnd w:id="43"/>
    <w:bookmarkEnd w:id="44"/>
    <w:p w14:paraId="19168BBF" w14:textId="77777777" w:rsidR="003508BB" w:rsidRPr="0079373A" w:rsidRDefault="003508BB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10FBD5E9" w14:textId="77777777" w:rsidR="003508BB" w:rsidRPr="00994562" w:rsidRDefault="003508BB" w:rsidP="0099456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4562">
        <w:rPr>
          <w:rFonts w:ascii="Times New Roman" w:hAnsi="Times New Roman" w:cs="Times New Roman"/>
          <w:sz w:val="24"/>
          <w:szCs w:val="24"/>
        </w:rPr>
        <w:t xml:space="preserve">Реализация учебной дисциплины требует наличия учебного кабинета технологии автоматизированного машиностроения. </w:t>
      </w:r>
    </w:p>
    <w:p w14:paraId="284A15FA" w14:textId="77777777" w:rsidR="003508BB" w:rsidRDefault="003508BB" w:rsidP="0099456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94562">
        <w:rPr>
          <w:rFonts w:ascii="Times New Roman" w:hAnsi="Times New Roman" w:cs="Times New Roman"/>
          <w:sz w:val="24"/>
          <w:szCs w:val="24"/>
        </w:rPr>
        <w:t>Кабинет технологии автоматизированного машиностроения оснащен оборудованием:</w:t>
      </w:r>
    </w:p>
    <w:p w14:paraId="3D39D27D" w14:textId="77777777" w:rsidR="003508BB" w:rsidRPr="00994562" w:rsidRDefault="003508BB" w:rsidP="00994562">
      <w:pPr>
        <w:pStyle w:val="a8"/>
        <w:numPr>
          <w:ilvl w:val="0"/>
          <w:numId w:val="28"/>
        </w:numPr>
        <w:tabs>
          <w:tab w:val="left" w:pos="288"/>
        </w:tabs>
        <w:suppressAutoHyphens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94562">
        <w:rPr>
          <w:rFonts w:ascii="Times New Roman" w:hAnsi="Times New Roman"/>
          <w:sz w:val="24"/>
          <w:szCs w:val="24"/>
        </w:rPr>
        <w:t>посадочные места на 25 обучающихся;</w:t>
      </w:r>
    </w:p>
    <w:p w14:paraId="6E4CE7DD" w14:textId="77777777" w:rsidR="003508BB" w:rsidRPr="00994562" w:rsidRDefault="003508BB" w:rsidP="00994562">
      <w:pPr>
        <w:pStyle w:val="a8"/>
        <w:numPr>
          <w:ilvl w:val="0"/>
          <w:numId w:val="28"/>
        </w:numPr>
        <w:tabs>
          <w:tab w:val="left" w:pos="288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94562">
        <w:rPr>
          <w:rFonts w:ascii="Times New Roman" w:hAnsi="Times New Roman"/>
          <w:sz w:val="24"/>
          <w:szCs w:val="24"/>
        </w:rPr>
        <w:t>рабочее место преподавателя;</w:t>
      </w:r>
    </w:p>
    <w:p w14:paraId="1767FD0D" w14:textId="77777777" w:rsidR="003508BB" w:rsidRPr="00994562" w:rsidRDefault="003508BB" w:rsidP="00994562">
      <w:pPr>
        <w:pStyle w:val="a8"/>
        <w:numPr>
          <w:ilvl w:val="0"/>
          <w:numId w:val="28"/>
        </w:numPr>
        <w:tabs>
          <w:tab w:val="left" w:pos="288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94562">
        <w:rPr>
          <w:rFonts w:ascii="Times New Roman" w:hAnsi="Times New Roman"/>
          <w:sz w:val="24"/>
          <w:szCs w:val="24"/>
        </w:rPr>
        <w:t>комплект учебно-наглядных пособий и плакатов;</w:t>
      </w:r>
    </w:p>
    <w:p w14:paraId="0B63A7A1" w14:textId="77777777" w:rsidR="003508BB" w:rsidRPr="00994562" w:rsidRDefault="003508BB" w:rsidP="00994562">
      <w:pPr>
        <w:pStyle w:val="a8"/>
        <w:numPr>
          <w:ilvl w:val="0"/>
          <w:numId w:val="28"/>
        </w:numPr>
        <w:tabs>
          <w:tab w:val="left" w:pos="288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94562">
        <w:rPr>
          <w:rFonts w:ascii="Times New Roman" w:hAnsi="Times New Roman"/>
          <w:sz w:val="24"/>
          <w:szCs w:val="24"/>
        </w:rPr>
        <w:t>техническая документация, методическое обеспечение;</w:t>
      </w:r>
    </w:p>
    <w:p w14:paraId="09227F0B" w14:textId="77777777" w:rsidR="003508BB" w:rsidRPr="00994562" w:rsidRDefault="003508BB" w:rsidP="00994562">
      <w:pPr>
        <w:pStyle w:val="a8"/>
        <w:numPr>
          <w:ilvl w:val="0"/>
          <w:numId w:val="29"/>
        </w:numPr>
        <w:tabs>
          <w:tab w:val="left" w:pos="288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94562">
        <w:rPr>
          <w:rFonts w:ascii="Times New Roman" w:hAnsi="Times New Roman"/>
          <w:sz w:val="24"/>
          <w:szCs w:val="24"/>
        </w:rPr>
        <w:t>компьютер;</w:t>
      </w:r>
    </w:p>
    <w:p w14:paraId="0B707B47" w14:textId="77777777" w:rsidR="003508BB" w:rsidRPr="00994562" w:rsidRDefault="003508BB" w:rsidP="00994562">
      <w:pPr>
        <w:pStyle w:val="a8"/>
        <w:numPr>
          <w:ilvl w:val="0"/>
          <w:numId w:val="29"/>
        </w:numPr>
        <w:tabs>
          <w:tab w:val="left" w:pos="288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94562">
        <w:rPr>
          <w:rFonts w:ascii="Times New Roman" w:hAnsi="Times New Roman"/>
          <w:sz w:val="24"/>
          <w:szCs w:val="24"/>
        </w:rPr>
        <w:t>мультимедиа проектор;</w:t>
      </w:r>
    </w:p>
    <w:p w14:paraId="753601B2" w14:textId="77777777" w:rsidR="003508BB" w:rsidRPr="00994562" w:rsidRDefault="003508BB" w:rsidP="00994562">
      <w:pPr>
        <w:pStyle w:val="a8"/>
        <w:numPr>
          <w:ilvl w:val="0"/>
          <w:numId w:val="29"/>
        </w:numPr>
        <w:tabs>
          <w:tab w:val="left" w:pos="288"/>
        </w:tabs>
        <w:suppressAutoHyphens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94562">
        <w:rPr>
          <w:rFonts w:ascii="Times New Roman" w:hAnsi="Times New Roman"/>
          <w:sz w:val="24"/>
          <w:szCs w:val="24"/>
        </w:rPr>
        <w:t xml:space="preserve">экран. </w:t>
      </w:r>
    </w:p>
    <w:p w14:paraId="33EBFEA1" w14:textId="77777777" w:rsidR="003508BB" w:rsidRPr="00994562" w:rsidRDefault="003508BB" w:rsidP="00994562">
      <w:pPr>
        <w:tabs>
          <w:tab w:val="left" w:pos="288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94562">
        <w:rPr>
          <w:rFonts w:ascii="Times New Roman" w:hAnsi="Times New Roman" w:cs="Times New Roman"/>
          <w:sz w:val="24"/>
          <w:szCs w:val="24"/>
        </w:rPr>
        <w:t>Программное обеспечение</w:t>
      </w:r>
    </w:p>
    <w:p w14:paraId="7F942ECA" w14:textId="77777777" w:rsidR="003508BB" w:rsidRPr="00994562" w:rsidRDefault="003508BB" w:rsidP="00994562">
      <w:pPr>
        <w:pStyle w:val="Default"/>
        <w:numPr>
          <w:ilvl w:val="0"/>
          <w:numId w:val="28"/>
        </w:numPr>
        <w:tabs>
          <w:tab w:val="left" w:pos="288"/>
        </w:tabs>
        <w:ind w:left="0" w:firstLine="709"/>
        <w:jc w:val="both"/>
        <w:rPr>
          <w:color w:val="auto"/>
          <w:lang w:eastAsia="ru-RU"/>
        </w:rPr>
      </w:pPr>
      <w:r w:rsidRPr="00994562">
        <w:rPr>
          <w:color w:val="auto"/>
          <w:lang w:eastAsia="ru-RU"/>
        </w:rPr>
        <w:t xml:space="preserve">Microsoft Windows 7 (лицензия №61046615, авторизованный номер лицензиата: 91049631ZZE1410) </w:t>
      </w:r>
    </w:p>
    <w:p w14:paraId="72D40672" w14:textId="77777777" w:rsidR="003508BB" w:rsidRPr="00994562" w:rsidRDefault="003508BB" w:rsidP="00994562">
      <w:pPr>
        <w:pStyle w:val="Default"/>
        <w:numPr>
          <w:ilvl w:val="0"/>
          <w:numId w:val="28"/>
        </w:numPr>
        <w:tabs>
          <w:tab w:val="left" w:pos="288"/>
        </w:tabs>
        <w:suppressAutoHyphens/>
        <w:ind w:left="0" w:firstLine="709"/>
        <w:jc w:val="both"/>
        <w:rPr>
          <w:i/>
          <w:iCs/>
          <w:color w:val="auto"/>
        </w:rPr>
      </w:pPr>
      <w:r w:rsidRPr="00994562">
        <w:rPr>
          <w:color w:val="auto"/>
          <w:lang w:eastAsia="ru-RU"/>
        </w:rPr>
        <w:t xml:space="preserve">Microsoft Office 2003 (Лицензия № 41764220, авторизованный номер лицензиата: 61748179ZZE0902) </w:t>
      </w:r>
    </w:p>
    <w:p w14:paraId="4B084869" w14:textId="77777777" w:rsidR="003508BB" w:rsidRPr="00994562" w:rsidRDefault="003508BB" w:rsidP="00994562">
      <w:pPr>
        <w:pStyle w:val="Default"/>
        <w:numPr>
          <w:ilvl w:val="0"/>
          <w:numId w:val="28"/>
        </w:numPr>
        <w:tabs>
          <w:tab w:val="left" w:pos="288"/>
        </w:tabs>
        <w:suppressAutoHyphens/>
        <w:ind w:left="0" w:firstLine="709"/>
        <w:jc w:val="both"/>
        <w:rPr>
          <w:i/>
          <w:iCs/>
          <w:color w:val="auto"/>
          <w:lang w:val="en-US"/>
        </w:rPr>
      </w:pPr>
      <w:r w:rsidRPr="00994562">
        <w:rPr>
          <w:color w:val="auto"/>
          <w:lang w:val="en-US"/>
        </w:rPr>
        <w:t xml:space="preserve">PN KL 4851RATFQ Kaspersky </w:t>
      </w:r>
      <w:proofErr w:type="spellStart"/>
      <w:r w:rsidRPr="00994562">
        <w:rPr>
          <w:color w:val="auto"/>
          <w:lang w:val="en-US"/>
        </w:rPr>
        <w:t>WorkSpace</w:t>
      </w:r>
      <w:proofErr w:type="spellEnd"/>
      <w:r w:rsidRPr="00994562">
        <w:rPr>
          <w:color w:val="auto"/>
          <w:lang w:val="en-US"/>
        </w:rPr>
        <w:t xml:space="preserve"> Security Russian Edition. 250-499 User 1 year Educational Renewal License (</w:t>
      </w:r>
      <w:r w:rsidRPr="00994562">
        <w:rPr>
          <w:color w:val="auto"/>
        </w:rPr>
        <w:t>Лицензионное</w:t>
      </w:r>
      <w:r w:rsidRPr="00F6557E">
        <w:rPr>
          <w:color w:val="auto"/>
          <w:lang w:val="en-US"/>
        </w:rPr>
        <w:t xml:space="preserve"> </w:t>
      </w:r>
      <w:r w:rsidRPr="00994562">
        <w:rPr>
          <w:color w:val="auto"/>
        </w:rPr>
        <w:t>соглашение</w:t>
      </w:r>
      <w:r w:rsidRPr="00994562">
        <w:rPr>
          <w:color w:val="auto"/>
          <w:lang w:val="en-US"/>
        </w:rPr>
        <w:t xml:space="preserve"> № </w:t>
      </w:r>
      <w:r w:rsidRPr="00994562">
        <w:rPr>
          <w:color w:val="auto"/>
        </w:rPr>
        <w:t>ДОА</w:t>
      </w:r>
      <w:r w:rsidRPr="00994562">
        <w:rPr>
          <w:color w:val="auto"/>
          <w:lang w:val="en-US"/>
        </w:rPr>
        <w:t>300419/1-1/175)</w:t>
      </w:r>
    </w:p>
    <w:p w14:paraId="17CECDDF" w14:textId="77777777" w:rsidR="003508BB" w:rsidRPr="00994562" w:rsidRDefault="003508BB" w:rsidP="00050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bookmarkStart w:id="45" w:name="_Toc283296935"/>
      <w:bookmarkStart w:id="46" w:name="_Toc283648318"/>
    </w:p>
    <w:p w14:paraId="73BCA2CC" w14:textId="77777777" w:rsidR="003508BB" w:rsidRPr="0079373A" w:rsidRDefault="003508BB" w:rsidP="00050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  <w:bookmarkEnd w:id="45"/>
      <w:bookmarkEnd w:id="46"/>
    </w:p>
    <w:p w14:paraId="26BE748E" w14:textId="77777777" w:rsidR="003508BB" w:rsidRPr="0079373A" w:rsidRDefault="003508BB" w:rsidP="005E199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38A3C95" w14:textId="77777777" w:rsidR="003508BB" w:rsidRDefault="003508BB" w:rsidP="005E199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>Для реализации программы библиотечный фонд имеет печатные и/или электронные образовательные и информационные ресурсы, рекомендуемые для использования в образовательном процессе:</w:t>
      </w:r>
    </w:p>
    <w:p w14:paraId="19430788" w14:textId="239C43D7" w:rsidR="003508BB" w:rsidRDefault="003508BB" w:rsidP="00942295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E7F">
        <w:rPr>
          <w:rFonts w:ascii="Times New Roman" w:hAnsi="Times New Roman" w:cs="Times New Roman"/>
          <w:b/>
          <w:sz w:val="24"/>
          <w:szCs w:val="24"/>
        </w:rPr>
        <w:t>Основные источники:</w:t>
      </w:r>
    </w:p>
    <w:p w14:paraId="3CE353E4" w14:textId="77777777" w:rsidR="000A2005" w:rsidRPr="00D32E7F" w:rsidRDefault="000A2005" w:rsidP="00942295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B84B95C" w14:textId="77777777" w:rsidR="003508BB" w:rsidRPr="0079373A" w:rsidRDefault="003508BB" w:rsidP="005E199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3.2.2. Электронные издания (электронные ресурсы):</w:t>
      </w:r>
    </w:p>
    <w:p w14:paraId="6DC7C6CD" w14:textId="77777777" w:rsidR="003508BB" w:rsidRPr="0000399B" w:rsidRDefault="003508BB" w:rsidP="00BD15E5">
      <w:pPr>
        <w:pStyle w:val="a8"/>
        <w:numPr>
          <w:ilvl w:val="0"/>
          <w:numId w:val="24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0399B">
        <w:rPr>
          <w:rFonts w:ascii="Times New Roman" w:hAnsi="Times New Roman"/>
          <w:sz w:val="24"/>
          <w:szCs w:val="24"/>
        </w:rPr>
        <w:t>Акулович</w:t>
      </w:r>
      <w:proofErr w:type="spellEnd"/>
      <w:r w:rsidRPr="0000399B">
        <w:rPr>
          <w:rFonts w:ascii="Times New Roman" w:hAnsi="Times New Roman"/>
          <w:sz w:val="24"/>
          <w:szCs w:val="24"/>
        </w:rPr>
        <w:t xml:space="preserve">, Л. М. Основы автоматизированного проектирования технологических процессов в машиностроении : учебное пособие / Л. М. </w:t>
      </w:r>
      <w:proofErr w:type="spellStart"/>
      <w:r w:rsidRPr="0000399B">
        <w:rPr>
          <w:rFonts w:ascii="Times New Roman" w:hAnsi="Times New Roman"/>
          <w:sz w:val="24"/>
          <w:szCs w:val="24"/>
        </w:rPr>
        <w:t>Акулович</w:t>
      </w:r>
      <w:proofErr w:type="spellEnd"/>
      <w:r w:rsidRPr="0000399B">
        <w:rPr>
          <w:rFonts w:ascii="Times New Roman" w:hAnsi="Times New Roman"/>
          <w:sz w:val="24"/>
          <w:szCs w:val="24"/>
        </w:rPr>
        <w:t xml:space="preserve">, В. К. </w:t>
      </w:r>
      <w:proofErr w:type="spellStart"/>
      <w:r w:rsidRPr="0000399B">
        <w:rPr>
          <w:rFonts w:ascii="Times New Roman" w:hAnsi="Times New Roman"/>
          <w:sz w:val="24"/>
          <w:szCs w:val="24"/>
        </w:rPr>
        <w:t>Шелег</w:t>
      </w:r>
      <w:proofErr w:type="spellEnd"/>
      <w:r w:rsidRPr="0000399B">
        <w:rPr>
          <w:rFonts w:ascii="Times New Roman" w:hAnsi="Times New Roman"/>
          <w:sz w:val="24"/>
          <w:szCs w:val="24"/>
        </w:rPr>
        <w:t xml:space="preserve">. — Минск : Новое знание ; Москва : ИНФРА-М, 2020. — 488 с. : ил. — (Высшее образование). - ISBN 978-5-16-009917-0. - Текст : электронный. - URL: </w:t>
      </w:r>
      <w:hyperlink r:id="rId9" w:history="1">
        <w:r w:rsidRPr="0000399B">
          <w:rPr>
            <w:rFonts w:ascii="Times New Roman" w:hAnsi="Times New Roman"/>
            <w:sz w:val="24"/>
            <w:szCs w:val="24"/>
          </w:rPr>
          <w:t>https://znanium.com/catalog/product/1109569</w:t>
        </w:r>
      </w:hyperlink>
    </w:p>
    <w:p w14:paraId="24229226" w14:textId="77777777" w:rsidR="003508BB" w:rsidRPr="0000399B" w:rsidRDefault="003508BB" w:rsidP="00BD15E5">
      <w:pPr>
        <w:pStyle w:val="a8"/>
        <w:numPr>
          <w:ilvl w:val="0"/>
          <w:numId w:val="24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0399B">
        <w:rPr>
          <w:rFonts w:ascii="Times New Roman" w:hAnsi="Times New Roman"/>
          <w:sz w:val="24"/>
          <w:szCs w:val="24"/>
        </w:rPr>
        <w:t>Таратынов</w:t>
      </w:r>
      <w:proofErr w:type="spellEnd"/>
      <w:r w:rsidRPr="0000399B">
        <w:rPr>
          <w:rFonts w:ascii="Times New Roman" w:hAnsi="Times New Roman"/>
          <w:sz w:val="24"/>
          <w:szCs w:val="24"/>
        </w:rPr>
        <w:t xml:space="preserve">, О. В. Технология машиностроения. Основы проектирования на ЭВМ : учебное пособие / О.В. </w:t>
      </w:r>
      <w:proofErr w:type="spellStart"/>
      <w:r w:rsidRPr="0000399B">
        <w:rPr>
          <w:rFonts w:ascii="Times New Roman" w:hAnsi="Times New Roman"/>
          <w:sz w:val="24"/>
          <w:szCs w:val="24"/>
        </w:rPr>
        <w:t>Таратынов</w:t>
      </w:r>
      <w:proofErr w:type="spellEnd"/>
      <w:r w:rsidRPr="0000399B">
        <w:rPr>
          <w:rFonts w:ascii="Times New Roman" w:hAnsi="Times New Roman"/>
          <w:sz w:val="24"/>
          <w:szCs w:val="24"/>
        </w:rPr>
        <w:t xml:space="preserve">, В.В. Клепиков, Б.М. </w:t>
      </w:r>
      <w:proofErr w:type="spellStart"/>
      <w:r w:rsidRPr="0000399B">
        <w:rPr>
          <w:rFonts w:ascii="Times New Roman" w:hAnsi="Times New Roman"/>
          <w:sz w:val="24"/>
          <w:szCs w:val="24"/>
        </w:rPr>
        <w:t>Базров</w:t>
      </w:r>
      <w:proofErr w:type="spellEnd"/>
      <w:r w:rsidRPr="0000399B">
        <w:rPr>
          <w:rFonts w:ascii="Times New Roman" w:hAnsi="Times New Roman"/>
          <w:sz w:val="24"/>
          <w:szCs w:val="24"/>
        </w:rPr>
        <w:t xml:space="preserve">. — Москва : ФОРУМ : ИНФРА-М, 2021. — 610 с. — (Среднее профессиональное образование). - ISBN 978-5-00091-684-1. - Текст : электронный. - URL: </w:t>
      </w:r>
      <w:hyperlink r:id="rId10" w:history="1">
        <w:r w:rsidRPr="0000399B">
          <w:rPr>
            <w:rFonts w:ascii="Times New Roman" w:hAnsi="Times New Roman"/>
            <w:sz w:val="24"/>
            <w:szCs w:val="24"/>
          </w:rPr>
          <w:t>https://znanium.com/catalog/product/1226473</w:t>
        </w:r>
      </w:hyperlink>
    </w:p>
    <w:p w14:paraId="5D4D7007" w14:textId="77777777" w:rsidR="003508BB" w:rsidRDefault="003508BB" w:rsidP="005E199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ECFAD88" w14:textId="77777777" w:rsidR="003508BB" w:rsidRDefault="003508BB" w:rsidP="00E0294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источники:</w:t>
      </w:r>
    </w:p>
    <w:p w14:paraId="00413751" w14:textId="77777777" w:rsidR="003508BB" w:rsidRDefault="003508BB" w:rsidP="00E029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0F3CA1B" w14:textId="77777777" w:rsidR="003508BB" w:rsidRPr="0079373A" w:rsidRDefault="003508BB" w:rsidP="00E029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3.2.4</w:t>
      </w:r>
      <w:r w:rsidRPr="0079373A">
        <w:rPr>
          <w:rFonts w:ascii="Times New Roman" w:hAnsi="Times New Roman" w:cs="Times New Roman"/>
          <w:b/>
          <w:bCs/>
          <w:sz w:val="24"/>
          <w:szCs w:val="24"/>
        </w:rPr>
        <w:t>. Электронные издания (электронные ресурсы):</w:t>
      </w:r>
    </w:p>
    <w:p w14:paraId="039D6A0C" w14:textId="77777777" w:rsidR="003508BB" w:rsidRDefault="003508BB" w:rsidP="00C01148">
      <w:pPr>
        <w:pStyle w:val="a8"/>
        <w:numPr>
          <w:ilvl w:val="0"/>
          <w:numId w:val="30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0399B">
        <w:rPr>
          <w:rFonts w:ascii="Times New Roman" w:hAnsi="Times New Roman"/>
          <w:sz w:val="24"/>
          <w:szCs w:val="24"/>
        </w:rPr>
        <w:t xml:space="preserve">Основы технологии машиностроения : учебник / В.В. Клепиков, Н.М. Султан-заде, В.Ф. Солдатов, А.Г. </w:t>
      </w:r>
      <w:proofErr w:type="spellStart"/>
      <w:r w:rsidRPr="0000399B">
        <w:rPr>
          <w:rFonts w:ascii="Times New Roman" w:hAnsi="Times New Roman"/>
          <w:sz w:val="24"/>
          <w:szCs w:val="24"/>
        </w:rPr>
        <w:t>Схиртладзе</w:t>
      </w:r>
      <w:proofErr w:type="spellEnd"/>
      <w:r w:rsidRPr="0000399B">
        <w:rPr>
          <w:rFonts w:ascii="Times New Roman" w:hAnsi="Times New Roman"/>
          <w:sz w:val="24"/>
          <w:szCs w:val="24"/>
        </w:rPr>
        <w:t xml:space="preserve">. — М. : ИНФРА-М, 2019. — 295 с. — (Среднее профессиональное образование). - ISBN 978-5-16-015145-8. - Текст : электронный. - URL: </w:t>
      </w:r>
      <w:hyperlink r:id="rId11" w:history="1">
        <w:r w:rsidRPr="0000399B">
          <w:rPr>
            <w:rFonts w:ascii="Times New Roman" w:hAnsi="Times New Roman"/>
            <w:sz w:val="24"/>
            <w:szCs w:val="24"/>
          </w:rPr>
          <w:t>https://znanium.com/catalog/product/1018415</w:t>
        </w:r>
      </w:hyperlink>
    </w:p>
    <w:p w14:paraId="48F9F001" w14:textId="77777777" w:rsidR="003508BB" w:rsidRPr="00C01148" w:rsidRDefault="003508BB" w:rsidP="00C01148">
      <w:pPr>
        <w:pStyle w:val="a8"/>
        <w:numPr>
          <w:ilvl w:val="0"/>
          <w:numId w:val="30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01148">
        <w:rPr>
          <w:rFonts w:ascii="Times New Roman" w:hAnsi="Times New Roman"/>
          <w:sz w:val="24"/>
          <w:szCs w:val="24"/>
        </w:rPr>
        <w:t>Акулович</w:t>
      </w:r>
      <w:proofErr w:type="spellEnd"/>
      <w:r w:rsidRPr="00C01148">
        <w:rPr>
          <w:rFonts w:ascii="Times New Roman" w:hAnsi="Times New Roman"/>
          <w:sz w:val="24"/>
          <w:szCs w:val="24"/>
        </w:rPr>
        <w:t xml:space="preserve">, Л. М. Основы автоматизированного проектирования технологических процессов в машиностроении : учебное пособие / Л. М. </w:t>
      </w:r>
      <w:proofErr w:type="spellStart"/>
      <w:r w:rsidRPr="00C01148">
        <w:rPr>
          <w:rFonts w:ascii="Times New Roman" w:hAnsi="Times New Roman"/>
          <w:sz w:val="24"/>
          <w:szCs w:val="24"/>
        </w:rPr>
        <w:t>Акулович</w:t>
      </w:r>
      <w:proofErr w:type="spellEnd"/>
      <w:r w:rsidRPr="00C01148">
        <w:rPr>
          <w:rFonts w:ascii="Times New Roman" w:hAnsi="Times New Roman"/>
          <w:sz w:val="24"/>
          <w:szCs w:val="24"/>
        </w:rPr>
        <w:t xml:space="preserve">, В. К. </w:t>
      </w:r>
      <w:proofErr w:type="spellStart"/>
      <w:r w:rsidRPr="00C01148">
        <w:rPr>
          <w:rFonts w:ascii="Times New Roman" w:hAnsi="Times New Roman"/>
          <w:sz w:val="24"/>
          <w:szCs w:val="24"/>
        </w:rPr>
        <w:t>Шелег</w:t>
      </w:r>
      <w:proofErr w:type="spellEnd"/>
      <w:r w:rsidRPr="00C01148">
        <w:rPr>
          <w:rFonts w:ascii="Times New Roman" w:hAnsi="Times New Roman"/>
          <w:sz w:val="24"/>
          <w:szCs w:val="24"/>
        </w:rPr>
        <w:t xml:space="preserve">. — Минск : Новое знание ; Москва : ИНФРА-М, 2020. — 488 с. : ил. — (Высшее образование). - ISBN 978-5-16-009917-0. - Текст : электронный. - URL: </w:t>
      </w:r>
      <w:hyperlink r:id="rId12" w:history="1">
        <w:r w:rsidRPr="00C01148">
          <w:rPr>
            <w:rFonts w:ascii="Times New Roman" w:hAnsi="Times New Roman"/>
            <w:sz w:val="24"/>
            <w:szCs w:val="24"/>
          </w:rPr>
          <w:t>https://znanium.com/catalog/product/1109569</w:t>
        </w:r>
      </w:hyperlink>
    </w:p>
    <w:p w14:paraId="37791F32" w14:textId="77777777" w:rsidR="003508BB" w:rsidRPr="00C01148" w:rsidRDefault="003508BB" w:rsidP="00C01148">
      <w:pPr>
        <w:pStyle w:val="a8"/>
        <w:numPr>
          <w:ilvl w:val="0"/>
          <w:numId w:val="2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01148">
        <w:rPr>
          <w:rFonts w:ascii="Times New Roman" w:hAnsi="Times New Roman"/>
          <w:sz w:val="24"/>
          <w:szCs w:val="24"/>
        </w:rPr>
        <w:t xml:space="preserve">  Архипов, М. В.  Промышленные роботы: управление манипуляционными роботами : учебное пособие для среднего профессионального образования / М. В. Архипов, М. В. Вартанов, Р. С. Мищенко. — 2-е изд., </w:t>
      </w:r>
      <w:proofErr w:type="spellStart"/>
      <w:r w:rsidRPr="00C01148">
        <w:rPr>
          <w:rFonts w:ascii="Times New Roman" w:hAnsi="Times New Roman"/>
          <w:sz w:val="24"/>
          <w:szCs w:val="24"/>
        </w:rPr>
        <w:t>испр</w:t>
      </w:r>
      <w:proofErr w:type="spellEnd"/>
      <w:r w:rsidRPr="00C01148">
        <w:rPr>
          <w:rFonts w:ascii="Times New Roman" w:hAnsi="Times New Roman"/>
          <w:sz w:val="24"/>
          <w:szCs w:val="24"/>
        </w:rPr>
        <w:t xml:space="preserve">. и доп. — Москва : Издательство </w:t>
      </w:r>
      <w:proofErr w:type="spellStart"/>
      <w:r w:rsidRPr="00C01148">
        <w:rPr>
          <w:rFonts w:ascii="Times New Roman" w:hAnsi="Times New Roman"/>
          <w:sz w:val="24"/>
          <w:szCs w:val="24"/>
        </w:rPr>
        <w:t>Юрайт</w:t>
      </w:r>
      <w:proofErr w:type="spellEnd"/>
      <w:r w:rsidRPr="00C01148">
        <w:rPr>
          <w:rFonts w:ascii="Times New Roman" w:hAnsi="Times New Roman"/>
          <w:sz w:val="24"/>
          <w:szCs w:val="24"/>
        </w:rPr>
        <w:t>, 2022. — 170 с.</w:t>
      </w:r>
    </w:p>
    <w:p w14:paraId="3CAE89EC" w14:textId="77777777" w:rsidR="003508BB" w:rsidRPr="00C01148" w:rsidRDefault="003508BB" w:rsidP="00C01148">
      <w:pPr>
        <w:pStyle w:val="a8"/>
        <w:numPr>
          <w:ilvl w:val="0"/>
          <w:numId w:val="2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01148">
        <w:rPr>
          <w:rFonts w:ascii="Times New Roman" w:hAnsi="Times New Roman"/>
          <w:sz w:val="24"/>
          <w:szCs w:val="24"/>
        </w:rPr>
        <w:lastRenderedPageBreak/>
        <w:t xml:space="preserve"> Гуляев Г.Ю. Цифровые технологии в науке, бизнесе, образовании: монография / Под общ. ред. Г. Ю. Гуляева — Пенза: МЦНС «Наука и Просвещение». — 2020. — 104 с.</w:t>
      </w:r>
    </w:p>
    <w:p w14:paraId="0EEDE486" w14:textId="77777777" w:rsidR="003508BB" w:rsidRPr="00C01148" w:rsidRDefault="003508BB" w:rsidP="00C01148">
      <w:pPr>
        <w:pStyle w:val="a8"/>
        <w:numPr>
          <w:ilvl w:val="0"/>
          <w:numId w:val="2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01148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C01148">
        <w:rPr>
          <w:rFonts w:ascii="Times New Roman" w:hAnsi="Times New Roman"/>
          <w:sz w:val="24"/>
          <w:szCs w:val="24"/>
        </w:rPr>
        <w:t>Колошкина</w:t>
      </w:r>
      <w:proofErr w:type="spellEnd"/>
      <w:r w:rsidRPr="00C01148">
        <w:rPr>
          <w:rFonts w:ascii="Times New Roman" w:hAnsi="Times New Roman"/>
          <w:sz w:val="24"/>
          <w:szCs w:val="24"/>
        </w:rPr>
        <w:t xml:space="preserve">, И. Е.  Автоматизация проектирования технологической документации : учебник и практикум для среднего профессионального образования / И. Е. </w:t>
      </w:r>
      <w:proofErr w:type="spellStart"/>
      <w:r w:rsidRPr="00C01148">
        <w:rPr>
          <w:rFonts w:ascii="Times New Roman" w:hAnsi="Times New Roman"/>
          <w:sz w:val="24"/>
          <w:szCs w:val="24"/>
        </w:rPr>
        <w:t>Колошкина</w:t>
      </w:r>
      <w:proofErr w:type="spellEnd"/>
      <w:r w:rsidRPr="00C01148">
        <w:rPr>
          <w:rFonts w:ascii="Times New Roman" w:hAnsi="Times New Roman"/>
          <w:sz w:val="24"/>
          <w:szCs w:val="24"/>
        </w:rPr>
        <w:t xml:space="preserve">. — Москва : Издательство </w:t>
      </w:r>
      <w:proofErr w:type="spellStart"/>
      <w:r w:rsidRPr="00C01148">
        <w:rPr>
          <w:rFonts w:ascii="Times New Roman" w:hAnsi="Times New Roman"/>
          <w:sz w:val="24"/>
          <w:szCs w:val="24"/>
        </w:rPr>
        <w:t>Юрайт</w:t>
      </w:r>
      <w:proofErr w:type="spellEnd"/>
      <w:r w:rsidRPr="00C01148">
        <w:rPr>
          <w:rFonts w:ascii="Times New Roman" w:hAnsi="Times New Roman"/>
          <w:sz w:val="24"/>
          <w:szCs w:val="24"/>
        </w:rPr>
        <w:t>, 2022. — 371 с. — (Профессиональное образование). — ISBN 978-5-534-13635-7.</w:t>
      </w:r>
    </w:p>
    <w:p w14:paraId="5764AE96" w14:textId="77777777" w:rsidR="003508BB" w:rsidRPr="00C01148" w:rsidRDefault="003508BB" w:rsidP="00C01148">
      <w:pPr>
        <w:pStyle w:val="a8"/>
        <w:numPr>
          <w:ilvl w:val="0"/>
          <w:numId w:val="2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01148">
        <w:rPr>
          <w:rFonts w:ascii="Times New Roman" w:hAnsi="Times New Roman"/>
          <w:sz w:val="24"/>
          <w:szCs w:val="24"/>
        </w:rPr>
        <w:t xml:space="preserve"> Станкевич, Л. А.  Интеллектуальные системы и технологии : учебник и практикум для среднего профессионального образования / Л. А. Станкевич. — Москва : Издательство </w:t>
      </w:r>
      <w:proofErr w:type="spellStart"/>
      <w:r w:rsidRPr="00C01148">
        <w:rPr>
          <w:rFonts w:ascii="Times New Roman" w:hAnsi="Times New Roman"/>
          <w:sz w:val="24"/>
          <w:szCs w:val="24"/>
        </w:rPr>
        <w:t>Юрайт</w:t>
      </w:r>
      <w:proofErr w:type="spellEnd"/>
      <w:r w:rsidRPr="00C01148">
        <w:rPr>
          <w:rFonts w:ascii="Times New Roman" w:hAnsi="Times New Roman"/>
          <w:sz w:val="24"/>
          <w:szCs w:val="24"/>
        </w:rPr>
        <w:t>, 2022. — 397 с. — (Профессиональное образование). — ISBN 978-5-534-11659-5.</w:t>
      </w:r>
    </w:p>
    <w:p w14:paraId="4C8A9C63" w14:textId="77777777" w:rsidR="003508BB" w:rsidRPr="00C01148" w:rsidRDefault="003508BB" w:rsidP="00C01148">
      <w:pPr>
        <w:pStyle w:val="a8"/>
        <w:numPr>
          <w:ilvl w:val="0"/>
          <w:numId w:val="24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01148">
        <w:rPr>
          <w:rFonts w:ascii="Times New Roman" w:hAnsi="Times New Roman"/>
          <w:sz w:val="24"/>
          <w:szCs w:val="24"/>
        </w:rPr>
        <w:t>Таратынов</w:t>
      </w:r>
      <w:proofErr w:type="spellEnd"/>
      <w:r w:rsidRPr="00C01148">
        <w:rPr>
          <w:rFonts w:ascii="Times New Roman" w:hAnsi="Times New Roman"/>
          <w:sz w:val="24"/>
          <w:szCs w:val="24"/>
        </w:rPr>
        <w:t xml:space="preserve">, О. В. Технология машиностроения. Основы проектирования на ЭВМ : учебное пособие / О.В. </w:t>
      </w:r>
      <w:proofErr w:type="spellStart"/>
      <w:r w:rsidRPr="00C01148">
        <w:rPr>
          <w:rFonts w:ascii="Times New Roman" w:hAnsi="Times New Roman"/>
          <w:sz w:val="24"/>
          <w:szCs w:val="24"/>
        </w:rPr>
        <w:t>Таратынов</w:t>
      </w:r>
      <w:proofErr w:type="spellEnd"/>
      <w:r w:rsidRPr="00C01148">
        <w:rPr>
          <w:rFonts w:ascii="Times New Roman" w:hAnsi="Times New Roman"/>
          <w:sz w:val="24"/>
          <w:szCs w:val="24"/>
        </w:rPr>
        <w:t xml:space="preserve">, В.В. Клепиков, Б.М. </w:t>
      </w:r>
      <w:proofErr w:type="spellStart"/>
      <w:r w:rsidRPr="00C01148">
        <w:rPr>
          <w:rFonts w:ascii="Times New Roman" w:hAnsi="Times New Roman"/>
          <w:sz w:val="24"/>
          <w:szCs w:val="24"/>
        </w:rPr>
        <w:t>Базров</w:t>
      </w:r>
      <w:proofErr w:type="spellEnd"/>
      <w:r w:rsidRPr="00C01148">
        <w:rPr>
          <w:rFonts w:ascii="Times New Roman" w:hAnsi="Times New Roman"/>
          <w:sz w:val="24"/>
          <w:szCs w:val="24"/>
        </w:rPr>
        <w:t xml:space="preserve">. — Москва : ФОРУМ : ИНФРА-М, 2021. — 610 с. — (Среднее профессиональное образование). - ISBN 978-5-00091-684-1. - Текст : электронный. - URL: </w:t>
      </w:r>
      <w:hyperlink r:id="rId13" w:history="1">
        <w:r w:rsidRPr="00C01148">
          <w:rPr>
            <w:rFonts w:ascii="Times New Roman" w:hAnsi="Times New Roman"/>
            <w:sz w:val="24"/>
            <w:szCs w:val="24"/>
          </w:rPr>
          <w:t>https://znanium.com/catalog/product/1226473</w:t>
        </w:r>
      </w:hyperlink>
    </w:p>
    <w:p w14:paraId="7C9E7161" w14:textId="77777777" w:rsidR="003508BB" w:rsidRPr="0000399B" w:rsidRDefault="003508BB" w:rsidP="00C01148">
      <w:pPr>
        <w:pStyle w:val="a8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65709A43" w14:textId="77777777" w:rsidR="003508BB" w:rsidRPr="0079373A" w:rsidRDefault="003508BB" w:rsidP="002E2B71">
      <w:pPr>
        <w:spacing w:after="0" w:line="240" w:lineRule="auto"/>
        <w:jc w:val="both"/>
        <w:rPr>
          <w:sz w:val="24"/>
          <w:szCs w:val="24"/>
        </w:rPr>
      </w:pPr>
    </w:p>
    <w:p w14:paraId="2BDAD847" w14:textId="77777777" w:rsidR="003508BB" w:rsidRDefault="003508BB" w:rsidP="0005214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47" w:name="_Toc283296936"/>
      <w:bookmarkStart w:id="48" w:name="_Toc283648319"/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05A7F0C4" w14:textId="77777777" w:rsidR="003508BB" w:rsidRPr="0079373A" w:rsidRDefault="003508BB" w:rsidP="0005214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4. КОНТРОЛЬ И ОЦЕНКА РЕЗУЛЬТАТОВ ОСВОЕНИЯ УЧЕБНОЙ ДИСЦИПЛИНЫ</w:t>
      </w:r>
      <w:bookmarkEnd w:id="47"/>
      <w:bookmarkEnd w:id="48"/>
    </w:p>
    <w:p w14:paraId="16CC41EF" w14:textId="77777777" w:rsidR="003508BB" w:rsidRDefault="003508BB" w:rsidP="00844B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49" w:name="_Toc283296937"/>
      <w:r w:rsidRPr="0079373A">
        <w:rPr>
          <w:rFonts w:ascii="Times New Roman" w:hAnsi="Times New Roman" w:cs="Times New Roman"/>
          <w:sz w:val="24"/>
          <w:szCs w:val="24"/>
        </w:rPr>
        <w:t>Контроль и оценка результатов освоения дисциплины осуществляется преподавателем в процессе проведения практических и лабораторных занятий, тестирования, а также выполнения обучающимися индивидуальных заданий, проектов, исследований</w:t>
      </w:r>
      <w:bookmarkEnd w:id="49"/>
      <w:r w:rsidRPr="0079373A">
        <w:rPr>
          <w:rFonts w:ascii="Times New Roman" w:hAnsi="Times New Roman" w:cs="Times New Roman"/>
          <w:sz w:val="24"/>
          <w:szCs w:val="24"/>
        </w:rPr>
        <w:t xml:space="preserve"> и т.п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50A202D" w14:textId="77777777" w:rsidR="003508BB" w:rsidRPr="0079373A" w:rsidRDefault="003508BB" w:rsidP="00844B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 xml:space="preserve">Оценка качества освоения учебной программы включает </w:t>
      </w:r>
      <w:r>
        <w:rPr>
          <w:rFonts w:ascii="Times New Roman" w:hAnsi="Times New Roman" w:cs="Times New Roman"/>
          <w:sz w:val="24"/>
          <w:szCs w:val="24"/>
        </w:rPr>
        <w:t xml:space="preserve">текущий контроль успеваемости, промежуточную аттестацию </w:t>
      </w:r>
      <w:r w:rsidRPr="0079373A">
        <w:rPr>
          <w:rFonts w:ascii="Times New Roman" w:hAnsi="Times New Roman" w:cs="Times New Roman"/>
          <w:sz w:val="24"/>
          <w:szCs w:val="24"/>
        </w:rPr>
        <w:t>по итогам освоения дисциплины.</w:t>
      </w:r>
    </w:p>
    <w:p w14:paraId="60813A95" w14:textId="77777777" w:rsidR="003508BB" w:rsidRPr="00BD15E5" w:rsidRDefault="003508BB" w:rsidP="005B2D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 xml:space="preserve">Текущий контроль проводится в </w:t>
      </w:r>
      <w:r w:rsidRPr="005B2DDD">
        <w:rPr>
          <w:rFonts w:ascii="Times New Roman" w:hAnsi="Times New Roman" w:cs="Times New Roman"/>
          <w:sz w:val="24"/>
          <w:szCs w:val="24"/>
        </w:rPr>
        <w:t xml:space="preserve">форме </w:t>
      </w:r>
      <w:r w:rsidRPr="00BD15E5">
        <w:rPr>
          <w:rFonts w:ascii="Times New Roman" w:hAnsi="Times New Roman" w:cs="Times New Roman"/>
          <w:sz w:val="24"/>
          <w:szCs w:val="24"/>
        </w:rPr>
        <w:t>устного и письменного опросов, тестирования, проверки подготовки рефератов, сообщений, докладов, защиты результатов выполнения практических работ, самостоятельных работ и др.</w:t>
      </w:r>
    </w:p>
    <w:p w14:paraId="58B156F8" w14:textId="77777777" w:rsidR="003508BB" w:rsidRPr="0079373A" w:rsidRDefault="003508BB" w:rsidP="007937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 xml:space="preserve">Промежуточная аттестация проводится в форме </w:t>
      </w:r>
      <w:r w:rsidRPr="00BD15E5">
        <w:rPr>
          <w:rFonts w:ascii="Times New Roman" w:hAnsi="Times New Roman" w:cs="Times New Roman"/>
          <w:sz w:val="24"/>
          <w:szCs w:val="24"/>
        </w:rPr>
        <w:t>экзамена</w:t>
      </w:r>
      <w:r w:rsidRPr="0079373A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79373A">
        <w:rPr>
          <w:rFonts w:ascii="Times New Roman" w:hAnsi="Times New Roman" w:cs="Times New Roman"/>
          <w:sz w:val="24"/>
          <w:szCs w:val="24"/>
        </w:rPr>
        <w:t xml:space="preserve"> семестре.</w:t>
      </w:r>
    </w:p>
    <w:p w14:paraId="26625710" w14:textId="77777777" w:rsidR="003508BB" w:rsidRPr="0079373A" w:rsidRDefault="003508BB" w:rsidP="00844B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49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77"/>
        <w:gridCol w:w="4536"/>
        <w:gridCol w:w="2610"/>
      </w:tblGrid>
      <w:tr w:rsidR="003508BB" w:rsidRPr="007A4C58" w14:paraId="4ED636E2" w14:textId="77777777" w:rsidTr="00E02949">
        <w:trPr>
          <w:jc w:val="center"/>
        </w:trPr>
        <w:tc>
          <w:tcPr>
            <w:tcW w:w="1539" w:type="pct"/>
            <w:vAlign w:val="center"/>
          </w:tcPr>
          <w:p w14:paraId="25B2DB07" w14:textId="77777777" w:rsidR="003508BB" w:rsidRPr="007A4C58" w:rsidRDefault="003508BB" w:rsidP="007A4C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A4C58">
              <w:rPr>
                <w:rFonts w:ascii="Times New Roman" w:hAnsi="Times New Roman" w:cs="Times New Roman"/>
                <w:b/>
                <w:bCs/>
                <w:iCs/>
              </w:rPr>
              <w:t>Результаты обучения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 (освоенные умения, усвоенные знания, общие и профессиональные компетенции, личностные результаты) </w:t>
            </w:r>
          </w:p>
        </w:tc>
        <w:tc>
          <w:tcPr>
            <w:tcW w:w="2197" w:type="pct"/>
            <w:vAlign w:val="center"/>
          </w:tcPr>
          <w:p w14:paraId="598969B1" w14:textId="77777777" w:rsidR="003508BB" w:rsidRPr="007A4C58" w:rsidRDefault="003508BB" w:rsidP="007A4C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Основные показатели оценки результата</w:t>
            </w:r>
          </w:p>
        </w:tc>
        <w:tc>
          <w:tcPr>
            <w:tcW w:w="1264" w:type="pct"/>
            <w:vAlign w:val="center"/>
          </w:tcPr>
          <w:p w14:paraId="07A89674" w14:textId="77777777" w:rsidR="003508BB" w:rsidRPr="007A4C58" w:rsidRDefault="003508BB" w:rsidP="007A4C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A4C58">
              <w:rPr>
                <w:rFonts w:ascii="Times New Roman" w:hAnsi="Times New Roman" w:cs="Times New Roman"/>
                <w:b/>
                <w:bCs/>
                <w:iCs/>
              </w:rPr>
              <w:t>Формы и методы</w:t>
            </w:r>
          </w:p>
          <w:p w14:paraId="69A089E0" w14:textId="77777777" w:rsidR="003508BB" w:rsidRPr="007A4C58" w:rsidRDefault="003508BB" w:rsidP="007A4C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A4C58">
              <w:rPr>
                <w:rFonts w:ascii="Times New Roman" w:hAnsi="Times New Roman" w:cs="Times New Roman"/>
                <w:b/>
                <w:bCs/>
                <w:iCs/>
              </w:rPr>
              <w:t>контроля и оценки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 результатов обучения</w:t>
            </w:r>
          </w:p>
        </w:tc>
      </w:tr>
      <w:tr w:rsidR="003508BB" w:rsidRPr="007A4C58" w14:paraId="36DDB05C" w14:textId="77777777" w:rsidTr="00E02949">
        <w:trPr>
          <w:jc w:val="center"/>
        </w:trPr>
        <w:tc>
          <w:tcPr>
            <w:tcW w:w="1539" w:type="pct"/>
          </w:tcPr>
          <w:p w14:paraId="0B045425" w14:textId="77777777" w:rsidR="003508BB" w:rsidRPr="007A4C58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7A4C58">
              <w:rPr>
                <w:rFonts w:ascii="Times New Roman" w:hAnsi="Times New Roman" w:cs="Times New Roman"/>
                <w:b/>
                <w:iCs/>
              </w:rPr>
              <w:t>Знать:</w:t>
            </w:r>
          </w:p>
          <w:p w14:paraId="401CD354" w14:textId="77777777" w:rsidR="003508BB" w:rsidRPr="007A4C58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A4C58">
              <w:rPr>
                <w:rFonts w:ascii="Times New Roman" w:hAnsi="Times New Roman" w:cs="Times New Roman"/>
              </w:rPr>
              <w:t>З1 способы обеспечения заданной точности изготовления деталей;</w:t>
            </w:r>
          </w:p>
          <w:p w14:paraId="2CE406B9" w14:textId="77777777" w:rsidR="003508BB" w:rsidRPr="007A4C58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7A4C58">
              <w:rPr>
                <w:rFonts w:ascii="Times New Roman" w:hAnsi="Times New Roman" w:cs="Times New Roman"/>
              </w:rPr>
              <w:t xml:space="preserve">З2 технологические процессы производства типовых деталей и узлов машин </w:t>
            </w:r>
          </w:p>
          <w:p w14:paraId="42E2AC71" w14:textId="77777777" w:rsidR="003508BB" w:rsidRPr="007C1BBC" w:rsidRDefault="003508BB" w:rsidP="00BD15E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7A4C58">
              <w:rPr>
                <w:rFonts w:ascii="Times New Roman" w:hAnsi="Times New Roman" w:cs="Times New Roman"/>
                <w:color w:val="000000"/>
              </w:rPr>
              <w:t xml:space="preserve">ОК 02, ОК 03, ОК 05, ОК 09, ОК 10, ПК </w:t>
            </w:r>
            <w:r>
              <w:rPr>
                <w:rFonts w:ascii="Times New Roman" w:hAnsi="Times New Roman" w:cs="Times New Roman"/>
                <w:color w:val="000000"/>
              </w:rPr>
              <w:t>1.1.-ПК 1.4, ПК 2.1.-ПК 2.3, ПК</w:t>
            </w:r>
            <w:r w:rsidRPr="007A4C58">
              <w:rPr>
                <w:rFonts w:ascii="Times New Roman" w:hAnsi="Times New Roman" w:cs="Times New Roman"/>
                <w:color w:val="000000"/>
              </w:rPr>
              <w:t>3.1.-</w:t>
            </w:r>
            <w:r>
              <w:rPr>
                <w:rFonts w:ascii="Times New Roman" w:hAnsi="Times New Roman" w:cs="Times New Roman"/>
                <w:color w:val="000000"/>
              </w:rPr>
              <w:t xml:space="preserve"> ПК </w:t>
            </w:r>
            <w:r w:rsidRPr="007A4C58">
              <w:rPr>
                <w:rFonts w:ascii="Times New Roman" w:hAnsi="Times New Roman" w:cs="Times New Roman"/>
                <w:color w:val="000000"/>
              </w:rPr>
              <w:t>3.5, ПК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A4C58">
              <w:rPr>
                <w:rFonts w:ascii="Times New Roman" w:hAnsi="Times New Roman" w:cs="Times New Roman"/>
                <w:color w:val="000000"/>
              </w:rPr>
              <w:t>4.1.-4.3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7C1BBC">
              <w:rPr>
                <w:rFonts w:ascii="Times New Roman" w:hAnsi="Times New Roman"/>
                <w:color w:val="000000"/>
                <w:szCs w:val="20"/>
              </w:rPr>
              <w:t>ЛР1, ЛР13, ЛР14,</w:t>
            </w:r>
          </w:p>
          <w:p w14:paraId="0CFE3E99" w14:textId="77777777" w:rsidR="003508BB" w:rsidRPr="007A4C58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7C1BBC">
              <w:rPr>
                <w:rFonts w:ascii="Times New Roman" w:hAnsi="Times New Roman"/>
                <w:color w:val="000000"/>
                <w:szCs w:val="20"/>
              </w:rPr>
              <w:t>ЛР15,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7C1BBC">
              <w:rPr>
                <w:rFonts w:ascii="Times New Roman" w:hAnsi="Times New Roman"/>
                <w:color w:val="000000"/>
                <w:szCs w:val="20"/>
              </w:rPr>
              <w:t>ЛР16</w:t>
            </w:r>
          </w:p>
        </w:tc>
        <w:tc>
          <w:tcPr>
            <w:tcW w:w="2197" w:type="pct"/>
          </w:tcPr>
          <w:p w14:paraId="10B43B5E" w14:textId="77777777" w:rsidR="003508BB" w:rsidRDefault="003508BB" w:rsidP="007A4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</w:rPr>
              <w:t xml:space="preserve">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знать типы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металлорежужего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оборудования</w:t>
            </w:r>
            <w:r w:rsidRPr="00AA46E1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6D563912" w14:textId="77777777" w:rsidR="003508BB" w:rsidRDefault="003508BB" w:rsidP="007A4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-знать общие принципы технологии обработки деталей;</w:t>
            </w:r>
          </w:p>
          <w:p w14:paraId="1FD86306" w14:textId="77777777" w:rsidR="003508BB" w:rsidRDefault="003508BB" w:rsidP="007A4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-знать классификацию баз и правила их выбора;</w:t>
            </w:r>
          </w:p>
          <w:p w14:paraId="4B5B9DD8" w14:textId="77777777" w:rsidR="003508BB" w:rsidRDefault="003508BB" w:rsidP="007A4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-знать основы проектирования технологических процессов;</w:t>
            </w:r>
          </w:p>
          <w:p w14:paraId="14C337F2" w14:textId="77777777" w:rsidR="003508BB" w:rsidRDefault="003508BB" w:rsidP="007A4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-иметь представление о производстве типовых деталей и машин; </w:t>
            </w:r>
          </w:p>
          <w:p w14:paraId="2045F58A" w14:textId="77777777" w:rsidR="003508BB" w:rsidRDefault="003508BB" w:rsidP="007A4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-знать общие положения по оптимизации режима резания материала; </w:t>
            </w:r>
          </w:p>
          <w:p w14:paraId="36E97292" w14:textId="77777777" w:rsidR="003508BB" w:rsidRDefault="003508BB" w:rsidP="007A4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-знать критерии оценки технико-экономической оценки технологических процессов механической обработки; </w:t>
            </w:r>
          </w:p>
          <w:p w14:paraId="34DD10CC" w14:textId="77777777" w:rsidR="003508BB" w:rsidRPr="008C5978" w:rsidRDefault="003508BB" w:rsidP="007A4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-знать методику выбора способа обработки поверхностей деталей.</w:t>
            </w:r>
          </w:p>
          <w:p w14:paraId="1FDA4012" w14:textId="77777777" w:rsidR="003508BB" w:rsidRPr="007A4C58" w:rsidRDefault="003508BB" w:rsidP="007A4C5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A4C58">
              <w:rPr>
                <w:rFonts w:ascii="Arial Unicode MS" w:eastAsia="Arial Unicode MS" w:hAnsi="Arial Unicode MS" w:cs="Arial Unicode MS" w:hint="eastAsia"/>
              </w:rPr>
              <w:t>‒</w:t>
            </w:r>
            <w:r w:rsidRPr="007A4C58">
              <w:rPr>
                <w:rFonts w:ascii="Times New Roman" w:hAnsi="Times New Roman" w:cs="Times New Roman"/>
                <w:b/>
                <w:i/>
              </w:rPr>
              <w:t xml:space="preserve">оценка «отлично» </w:t>
            </w:r>
            <w:r w:rsidRPr="007A4C58">
              <w:rPr>
                <w:rFonts w:ascii="Times New Roman" w:hAnsi="Times New Roman" w:cs="Times New Roman"/>
              </w:rPr>
              <w:t>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12D8C3D7" w14:textId="77777777" w:rsidR="003508BB" w:rsidRPr="007A4C58" w:rsidRDefault="003508BB" w:rsidP="007A4C5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A4C58">
              <w:rPr>
                <w:rFonts w:ascii="Arial Unicode MS" w:eastAsia="Arial Unicode MS" w:hAnsi="Arial Unicode MS" w:cs="Arial Unicode MS" w:hint="eastAsia"/>
              </w:rPr>
              <w:t>‒</w:t>
            </w:r>
            <w:r w:rsidRPr="007A4C58">
              <w:rPr>
                <w:rFonts w:ascii="Times New Roman" w:hAnsi="Times New Roman" w:cs="Times New Roman"/>
                <w:b/>
                <w:i/>
              </w:rPr>
              <w:t>оценка «хорошо»</w:t>
            </w:r>
            <w:r w:rsidRPr="007A4C58">
              <w:rPr>
                <w:rFonts w:ascii="Times New Roman" w:hAnsi="Times New Roman" w:cs="Times New Roman"/>
              </w:rPr>
              <w:t xml:space="preserve">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20DDC5A8" w14:textId="77777777" w:rsidR="003508BB" w:rsidRPr="007A4C58" w:rsidRDefault="003508BB" w:rsidP="007A4C5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A4C58">
              <w:rPr>
                <w:rFonts w:ascii="Arial Unicode MS" w:eastAsia="Arial Unicode MS" w:hAnsi="Arial Unicode MS" w:cs="Arial Unicode MS" w:hint="eastAsia"/>
              </w:rPr>
              <w:t>‒</w:t>
            </w:r>
            <w:r w:rsidRPr="007A4C58">
              <w:rPr>
                <w:rFonts w:ascii="Times New Roman" w:hAnsi="Times New Roman" w:cs="Times New Roman"/>
                <w:b/>
                <w:i/>
              </w:rPr>
              <w:t>оценка «удовлетворительно»</w:t>
            </w:r>
            <w:r w:rsidRPr="007A4C58">
              <w:rPr>
                <w:rFonts w:ascii="Times New Roman" w:hAnsi="Times New Roman" w:cs="Times New Roman"/>
              </w:rPr>
              <w:t xml:space="preserve"> выставляется обучающемуся, если он имеет знания только основного материала, но не усвоил его деталей, допускает неточности, </w:t>
            </w:r>
            <w:r w:rsidRPr="007A4C58">
              <w:rPr>
                <w:rFonts w:ascii="Times New Roman" w:hAnsi="Times New Roman" w:cs="Times New Roman"/>
              </w:rPr>
              <w:lastRenderedPageBreak/>
              <w:t>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76F47A7F" w14:textId="77777777" w:rsidR="003508BB" w:rsidRPr="007A4C58" w:rsidRDefault="003508BB" w:rsidP="007A4C5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A4C58">
              <w:rPr>
                <w:rFonts w:ascii="Arial Unicode MS" w:eastAsia="Arial Unicode MS" w:hAnsi="Arial Unicode MS" w:cs="Arial Unicode MS" w:hint="eastAsia"/>
              </w:rPr>
              <w:t>‒</w:t>
            </w:r>
            <w:r w:rsidRPr="007A4C58">
              <w:rPr>
                <w:rFonts w:ascii="Times New Roman" w:hAnsi="Times New Roman" w:cs="Times New Roman"/>
                <w:b/>
                <w:i/>
              </w:rPr>
              <w:t>оценка «удовлетворительно»</w:t>
            </w:r>
            <w:r w:rsidRPr="007A4C58">
              <w:rPr>
                <w:rFonts w:ascii="Times New Roman" w:hAnsi="Times New Roman" w:cs="Times New Roman"/>
              </w:rPr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1C0C4A62" w14:textId="77777777" w:rsidR="003508BB" w:rsidRPr="007A4C58" w:rsidRDefault="003508BB" w:rsidP="007A4C5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7A4C58">
              <w:rPr>
                <w:rFonts w:ascii="Arial Unicode MS" w:eastAsia="Arial Unicode MS" w:hAnsi="Arial Unicode MS" w:cs="Arial Unicode MS" w:hint="eastAsia"/>
              </w:rPr>
              <w:t>‒</w:t>
            </w:r>
            <w:r w:rsidRPr="007A4C58">
              <w:rPr>
                <w:rFonts w:ascii="Times New Roman" w:hAnsi="Times New Roman" w:cs="Times New Roman"/>
                <w:b/>
                <w:i/>
              </w:rPr>
              <w:t>оценка «неудовлетворительно»</w:t>
            </w:r>
            <w:r w:rsidRPr="007A4C58">
              <w:rPr>
                <w:rFonts w:ascii="Times New Roman" w:hAnsi="Times New Roman" w:cs="Times New Roman"/>
              </w:rPr>
              <w:t xml:space="preserve">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264" w:type="pct"/>
          </w:tcPr>
          <w:p w14:paraId="1E8E48FA" w14:textId="77777777" w:rsidR="003508BB" w:rsidRPr="007A4C58" w:rsidRDefault="003508BB" w:rsidP="00BD15E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  <w:r w:rsidRPr="007A4C58">
              <w:rPr>
                <w:rFonts w:ascii="Times New Roman" w:hAnsi="Times New Roman" w:cs="Times New Roman"/>
                <w:b/>
                <w:bCs/>
              </w:rPr>
              <w:lastRenderedPageBreak/>
              <w:t>Текущий контроль</w:t>
            </w:r>
            <w:r w:rsidRPr="007A4C58">
              <w:rPr>
                <w:rFonts w:ascii="Times New Roman" w:hAnsi="Times New Roman" w:cs="Times New Roman"/>
                <w:b/>
              </w:rPr>
              <w:t>:</w:t>
            </w:r>
          </w:p>
          <w:p w14:paraId="53925B36" w14:textId="77777777" w:rsidR="003508BB" w:rsidRPr="007A4C58" w:rsidRDefault="003508BB" w:rsidP="00BD15E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7A4C58">
              <w:rPr>
                <w:rFonts w:ascii="Times New Roman" w:hAnsi="Times New Roman" w:cs="Times New Roman"/>
              </w:rPr>
              <w:t>индивидуальный и фронтальный опросы;</w:t>
            </w:r>
          </w:p>
          <w:p w14:paraId="30C20FE5" w14:textId="77777777" w:rsidR="003508BB" w:rsidRPr="007A4C58" w:rsidRDefault="003508BB" w:rsidP="00BD15E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7A4C58">
              <w:rPr>
                <w:rFonts w:ascii="Times New Roman" w:hAnsi="Times New Roman" w:cs="Times New Roman"/>
              </w:rPr>
              <w:t>защиты практической работы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1FE87F89" w14:textId="77777777" w:rsidR="003508BB" w:rsidRPr="007A4C58" w:rsidRDefault="003508BB" w:rsidP="00BD15E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7A4C58">
              <w:rPr>
                <w:rFonts w:ascii="Times New Roman" w:hAnsi="Times New Roman" w:cs="Times New Roman"/>
              </w:rPr>
              <w:t>тестирование;</w:t>
            </w:r>
          </w:p>
          <w:p w14:paraId="35717F37" w14:textId="77777777" w:rsidR="003508BB" w:rsidRPr="007A4C58" w:rsidRDefault="003508BB" w:rsidP="00BD15E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7A4C58">
              <w:rPr>
                <w:rFonts w:ascii="Times New Roman" w:hAnsi="Times New Roman" w:cs="Times New Roman"/>
              </w:rPr>
              <w:t>контрольная работа;</w:t>
            </w:r>
          </w:p>
          <w:p w14:paraId="5E2A2FA7" w14:textId="77777777" w:rsidR="003508BB" w:rsidRPr="007A4C58" w:rsidRDefault="003508BB" w:rsidP="00BD15E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7A4C58">
              <w:rPr>
                <w:rFonts w:ascii="Times New Roman" w:hAnsi="Times New Roman" w:cs="Times New Roman"/>
              </w:rPr>
              <w:t>экспертной оценки результатов самостоятельной подготовки студентов;</w:t>
            </w:r>
          </w:p>
          <w:p w14:paraId="13730F3C" w14:textId="77777777" w:rsidR="003508BB" w:rsidRPr="007A4C58" w:rsidRDefault="003508BB" w:rsidP="00BD15E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7A4C58">
              <w:rPr>
                <w:rFonts w:ascii="Times New Roman" w:hAnsi="Times New Roman" w:cs="Times New Roman"/>
              </w:rPr>
              <w:t>решение ситуационных задач.</w:t>
            </w:r>
          </w:p>
          <w:p w14:paraId="401C240C" w14:textId="77777777" w:rsidR="003508BB" w:rsidRPr="007A4C58" w:rsidRDefault="003508BB" w:rsidP="00BD15E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</w:rPr>
            </w:pPr>
            <w:r w:rsidRPr="007A4C58">
              <w:rPr>
                <w:rFonts w:ascii="Times New Roman" w:hAnsi="Times New Roman" w:cs="Times New Roman"/>
                <w:b/>
                <w:bCs/>
              </w:rPr>
              <w:t>Промежуточная аттестация</w:t>
            </w:r>
            <w:r w:rsidRPr="007A4C58">
              <w:rPr>
                <w:rFonts w:ascii="Times New Roman" w:hAnsi="Times New Roman" w:cs="Times New Roman"/>
                <w:b/>
              </w:rPr>
              <w:t>:</w:t>
            </w:r>
          </w:p>
          <w:p w14:paraId="129FC37E" w14:textId="77777777" w:rsidR="003508BB" w:rsidRPr="007A4C58" w:rsidRDefault="003508BB" w:rsidP="00BD15E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i/>
                <w:iCs/>
              </w:rPr>
            </w:pPr>
            <w:r w:rsidRPr="007A4C58">
              <w:rPr>
                <w:rFonts w:ascii="Times New Roman" w:hAnsi="Times New Roman" w:cs="Times New Roman"/>
                <w:bCs/>
              </w:rPr>
              <w:t>экзамен</w:t>
            </w:r>
          </w:p>
          <w:p w14:paraId="161B782A" w14:textId="77777777" w:rsidR="003508BB" w:rsidRPr="007A4C58" w:rsidRDefault="003508BB" w:rsidP="00BD15E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</w:rPr>
            </w:pPr>
          </w:p>
        </w:tc>
      </w:tr>
      <w:tr w:rsidR="003508BB" w:rsidRPr="007A4C58" w14:paraId="21CAFC8A" w14:textId="77777777" w:rsidTr="00E02949">
        <w:trPr>
          <w:trHeight w:val="896"/>
          <w:jc w:val="center"/>
        </w:trPr>
        <w:tc>
          <w:tcPr>
            <w:tcW w:w="1539" w:type="pct"/>
          </w:tcPr>
          <w:p w14:paraId="71C38FBD" w14:textId="77777777" w:rsidR="003508BB" w:rsidRPr="007A4C58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7A4C58">
              <w:rPr>
                <w:rFonts w:ascii="Times New Roman" w:hAnsi="Times New Roman" w:cs="Times New Roman"/>
                <w:b/>
                <w:iCs/>
              </w:rPr>
              <w:t>Уметь:</w:t>
            </w:r>
          </w:p>
          <w:p w14:paraId="766E2916" w14:textId="77777777" w:rsidR="003508BB" w:rsidRPr="007A4C58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A4C58">
              <w:rPr>
                <w:rFonts w:ascii="Times New Roman" w:hAnsi="Times New Roman" w:cs="Times New Roman"/>
              </w:rPr>
              <w:t>У1 применять методику отработки детали на технологичность;</w:t>
            </w:r>
          </w:p>
          <w:p w14:paraId="7B2B32B1" w14:textId="77777777" w:rsidR="003508BB" w:rsidRPr="007A4C58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A4C58">
              <w:rPr>
                <w:rFonts w:ascii="Times New Roman" w:hAnsi="Times New Roman" w:cs="Times New Roman"/>
              </w:rPr>
              <w:t xml:space="preserve">У2 </w:t>
            </w:r>
            <w:r>
              <w:rPr>
                <w:rFonts w:ascii="Times New Roman" w:hAnsi="Times New Roman" w:cs="Times New Roman"/>
              </w:rPr>
              <w:t>применять методику проектирования операций</w:t>
            </w:r>
            <w:r w:rsidRPr="007A4C58">
              <w:rPr>
                <w:rFonts w:ascii="Times New Roman" w:hAnsi="Times New Roman" w:cs="Times New Roman"/>
              </w:rPr>
              <w:t>;</w:t>
            </w:r>
          </w:p>
          <w:p w14:paraId="43449A53" w14:textId="77777777" w:rsidR="003508BB" w:rsidRPr="007A4C58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A4C58">
              <w:rPr>
                <w:rFonts w:ascii="Times New Roman" w:hAnsi="Times New Roman" w:cs="Times New Roman"/>
              </w:rPr>
              <w:t>У3 проектировать участки механических цехов;</w:t>
            </w:r>
          </w:p>
          <w:p w14:paraId="39E13CE4" w14:textId="77777777" w:rsidR="003508BB" w:rsidRPr="007A4C58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A4C58">
              <w:rPr>
                <w:rFonts w:ascii="Times New Roman" w:hAnsi="Times New Roman" w:cs="Times New Roman"/>
              </w:rPr>
              <w:t>У4 использовать методику нормирования трудовых процессов;</w:t>
            </w:r>
          </w:p>
          <w:p w14:paraId="10E9CF66" w14:textId="77777777" w:rsidR="003508BB" w:rsidRPr="007A4C58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A4C58">
              <w:rPr>
                <w:rFonts w:ascii="Times New Roman" w:hAnsi="Times New Roman" w:cs="Times New Roman"/>
              </w:rPr>
              <w:t>У5 расчет припусков на механическую обработку деталей;</w:t>
            </w:r>
          </w:p>
          <w:p w14:paraId="74C623FD" w14:textId="77777777" w:rsidR="003508BB" w:rsidRPr="007A4C58" w:rsidRDefault="003508BB" w:rsidP="00BD15E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7A4C58">
              <w:rPr>
                <w:rFonts w:ascii="Times New Roman" w:hAnsi="Times New Roman" w:cs="Times New Roman"/>
              </w:rPr>
              <w:t>У6 определение погрешностей базирования при различных способах установки</w:t>
            </w:r>
          </w:p>
          <w:p w14:paraId="705F99FE" w14:textId="77777777" w:rsidR="003508BB" w:rsidRDefault="003508BB" w:rsidP="00BD15E5">
            <w:pPr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  <w:r w:rsidRPr="007A4C58">
              <w:rPr>
                <w:rFonts w:ascii="Times New Roman" w:hAnsi="Times New Roman" w:cs="Times New Roman"/>
                <w:color w:val="000000"/>
              </w:rPr>
              <w:t>ОК 02, ОК 03, ОК 05, ОК 09, ОК 10, ПК 1.1.-ПК 1.4, ПК 2.1.-ПК 2.3, ПК 3.1.-</w:t>
            </w:r>
            <w:r>
              <w:rPr>
                <w:rFonts w:ascii="Times New Roman" w:hAnsi="Times New Roman" w:cs="Times New Roman"/>
                <w:color w:val="000000"/>
              </w:rPr>
              <w:t xml:space="preserve"> ПК </w:t>
            </w:r>
            <w:r w:rsidRPr="007A4C58">
              <w:rPr>
                <w:rFonts w:ascii="Times New Roman" w:hAnsi="Times New Roman" w:cs="Times New Roman"/>
                <w:color w:val="000000"/>
              </w:rPr>
              <w:t>3.5, ПК4.1.-4.3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7C1BBC">
              <w:rPr>
                <w:rFonts w:ascii="Times New Roman" w:hAnsi="Times New Roman"/>
                <w:color w:val="000000"/>
                <w:szCs w:val="20"/>
              </w:rPr>
              <w:t>ЛР1,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7C1BBC">
              <w:rPr>
                <w:rFonts w:ascii="Times New Roman" w:hAnsi="Times New Roman"/>
                <w:color w:val="000000"/>
                <w:szCs w:val="20"/>
              </w:rPr>
              <w:t>ЛР13,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7C1BBC">
              <w:rPr>
                <w:rFonts w:ascii="Times New Roman" w:hAnsi="Times New Roman"/>
                <w:color w:val="000000"/>
                <w:szCs w:val="20"/>
              </w:rPr>
              <w:t>ЛР14,</w:t>
            </w:r>
          </w:p>
          <w:p w14:paraId="1EA3937F" w14:textId="77777777" w:rsidR="003508BB" w:rsidRPr="007A4C58" w:rsidRDefault="003508BB" w:rsidP="00BD15E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7C1BBC">
              <w:rPr>
                <w:rFonts w:ascii="Times New Roman" w:hAnsi="Times New Roman"/>
                <w:color w:val="000000"/>
                <w:szCs w:val="20"/>
              </w:rPr>
              <w:t>ЛР15,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7C1BBC">
              <w:rPr>
                <w:rFonts w:ascii="Times New Roman" w:hAnsi="Times New Roman"/>
                <w:color w:val="000000"/>
                <w:szCs w:val="20"/>
              </w:rPr>
              <w:t>ЛР16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197" w:type="pct"/>
          </w:tcPr>
          <w:p w14:paraId="045E2A1C" w14:textId="77777777" w:rsidR="003508BB" w:rsidRDefault="003508BB" w:rsidP="008C59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</w:rPr>
              <w:t xml:space="preserve">- </w:t>
            </w:r>
            <w:r w:rsidRPr="00AA46E1">
              <w:rPr>
                <w:rFonts w:ascii="Times New Roman" w:hAnsi="Times New Roman" w:cs="Times New Roman"/>
                <w:sz w:val="18"/>
                <w:szCs w:val="18"/>
              </w:rPr>
              <w:t>умение обосновать выбор основного оборудования;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2B8225C7" w14:textId="77777777" w:rsidR="003508BB" w:rsidRDefault="003508BB" w:rsidP="008C59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расчёт его производительности;</w:t>
            </w:r>
          </w:p>
          <w:p w14:paraId="3AF00036" w14:textId="77777777" w:rsidR="003508BB" w:rsidRDefault="003508BB" w:rsidP="008C59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-умение рассчитать и правильно размещать оборудование в технологической цепи;</w:t>
            </w:r>
          </w:p>
          <w:p w14:paraId="2444E4F2" w14:textId="77777777" w:rsidR="003508BB" w:rsidRDefault="003508BB" w:rsidP="008C59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-умение анализировать влияние различных технологических параметров на качество продукции;</w:t>
            </w:r>
          </w:p>
          <w:p w14:paraId="020FDCC7" w14:textId="77777777" w:rsidR="003508BB" w:rsidRDefault="003508BB" w:rsidP="008C59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-сочетание теории и практики для решения инженерских задач;</w:t>
            </w:r>
          </w:p>
          <w:p w14:paraId="35956EFF" w14:textId="77777777" w:rsidR="003508BB" w:rsidRDefault="003508BB" w:rsidP="008C59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-уметь рассчитать припуск на обрабатываемую деталь; -представление о производстве типовых деталей и машин; </w:t>
            </w:r>
          </w:p>
          <w:p w14:paraId="40D00907" w14:textId="77777777" w:rsidR="003508BB" w:rsidRDefault="003508BB" w:rsidP="008C59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точность и скорость чтения чертежей; </w:t>
            </w:r>
          </w:p>
          <w:p w14:paraId="07F71A9A" w14:textId="77777777" w:rsidR="003508BB" w:rsidRDefault="003508BB" w:rsidP="007A4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-точность измерений, проводимых мерительным инструментом; </w:t>
            </w:r>
          </w:p>
          <w:p w14:paraId="2DC43D3E" w14:textId="77777777" w:rsidR="003508BB" w:rsidRPr="008C5978" w:rsidRDefault="003508BB" w:rsidP="007A4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точность и грамотность оформления технологической документации.</w:t>
            </w:r>
          </w:p>
          <w:p w14:paraId="5C6E4F4F" w14:textId="77777777" w:rsidR="003508BB" w:rsidRPr="007A4C58" w:rsidRDefault="003508BB" w:rsidP="007A4C5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A4C58">
              <w:rPr>
                <w:rFonts w:ascii="Arial Unicode MS" w:eastAsia="Arial Unicode MS" w:hAnsi="Arial Unicode MS" w:cs="Arial Unicode MS" w:hint="eastAsia"/>
              </w:rPr>
              <w:t>‒</w:t>
            </w:r>
            <w:r w:rsidRPr="007A4C58">
              <w:rPr>
                <w:rFonts w:ascii="Times New Roman" w:hAnsi="Times New Roman" w:cs="Times New Roman"/>
                <w:b/>
                <w:i/>
              </w:rPr>
              <w:t xml:space="preserve">оценка «отлично» </w:t>
            </w:r>
            <w:r w:rsidRPr="007A4C58">
              <w:rPr>
                <w:rFonts w:ascii="Times New Roman" w:hAnsi="Times New Roman" w:cs="Times New Roman"/>
              </w:rPr>
              <w:t>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0EE57719" w14:textId="77777777" w:rsidR="003508BB" w:rsidRPr="007A4C58" w:rsidRDefault="003508BB" w:rsidP="007A4C5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A4C58">
              <w:rPr>
                <w:rFonts w:ascii="Arial Unicode MS" w:eastAsia="Arial Unicode MS" w:hAnsi="Arial Unicode MS" w:cs="Arial Unicode MS" w:hint="eastAsia"/>
              </w:rPr>
              <w:t>‒</w:t>
            </w:r>
            <w:r w:rsidRPr="007A4C58">
              <w:rPr>
                <w:rFonts w:ascii="Times New Roman" w:hAnsi="Times New Roman" w:cs="Times New Roman"/>
                <w:b/>
                <w:i/>
              </w:rPr>
              <w:t>оценка «хорошо»</w:t>
            </w:r>
            <w:r w:rsidRPr="007A4C58">
              <w:rPr>
                <w:rFonts w:ascii="Times New Roman" w:hAnsi="Times New Roman" w:cs="Times New Roman"/>
              </w:rPr>
              <w:t xml:space="preserve">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1416B50E" w14:textId="77777777" w:rsidR="003508BB" w:rsidRPr="007A4C58" w:rsidRDefault="003508BB" w:rsidP="007A4C5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A4C58">
              <w:rPr>
                <w:rFonts w:ascii="Arial Unicode MS" w:eastAsia="Arial Unicode MS" w:hAnsi="Arial Unicode MS" w:cs="Arial Unicode MS" w:hint="eastAsia"/>
              </w:rPr>
              <w:lastRenderedPageBreak/>
              <w:t>‒</w:t>
            </w:r>
            <w:r w:rsidRPr="007A4C58">
              <w:rPr>
                <w:rFonts w:ascii="Times New Roman" w:hAnsi="Times New Roman" w:cs="Times New Roman"/>
                <w:b/>
                <w:i/>
              </w:rPr>
              <w:t>оценка «удовлетворительно»</w:t>
            </w:r>
            <w:r w:rsidRPr="007A4C58">
              <w:rPr>
                <w:rFonts w:ascii="Times New Roman" w:hAnsi="Times New Roman" w:cs="Times New Roman"/>
              </w:rPr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462C8BB0" w14:textId="77777777" w:rsidR="003508BB" w:rsidRPr="007A4C58" w:rsidRDefault="003508BB" w:rsidP="007A4C5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A4C58">
              <w:rPr>
                <w:rFonts w:ascii="Arial Unicode MS" w:eastAsia="Arial Unicode MS" w:hAnsi="Arial Unicode MS" w:cs="Arial Unicode MS" w:hint="eastAsia"/>
              </w:rPr>
              <w:t>‒</w:t>
            </w:r>
            <w:r w:rsidRPr="007A4C58">
              <w:rPr>
                <w:rFonts w:ascii="Times New Roman" w:hAnsi="Times New Roman" w:cs="Times New Roman"/>
                <w:b/>
                <w:i/>
              </w:rPr>
              <w:t>оценка «удовлетворительно»</w:t>
            </w:r>
            <w:r w:rsidRPr="007A4C58">
              <w:rPr>
                <w:rFonts w:ascii="Times New Roman" w:hAnsi="Times New Roman" w:cs="Times New Roman"/>
              </w:rPr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35F7C238" w14:textId="77777777" w:rsidR="003508BB" w:rsidRPr="007A4C58" w:rsidRDefault="003508BB" w:rsidP="007A4C5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7A4C58">
              <w:rPr>
                <w:rFonts w:ascii="Arial Unicode MS" w:eastAsia="Arial Unicode MS" w:hAnsi="Arial Unicode MS" w:cs="Arial Unicode MS" w:hint="eastAsia"/>
              </w:rPr>
              <w:t>‒</w:t>
            </w:r>
            <w:r w:rsidRPr="007A4C58">
              <w:rPr>
                <w:rFonts w:ascii="Times New Roman" w:hAnsi="Times New Roman" w:cs="Times New Roman"/>
                <w:b/>
                <w:i/>
              </w:rPr>
              <w:t>оценка «неудовлетворительно»</w:t>
            </w:r>
            <w:r w:rsidRPr="007A4C58">
              <w:rPr>
                <w:rFonts w:ascii="Times New Roman" w:hAnsi="Times New Roman" w:cs="Times New Roman"/>
              </w:rPr>
              <w:t xml:space="preserve">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264" w:type="pct"/>
          </w:tcPr>
          <w:p w14:paraId="7CE2ABAB" w14:textId="77777777" w:rsidR="003508BB" w:rsidRPr="007A4C58" w:rsidRDefault="003508BB" w:rsidP="00BD15E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  <w:r w:rsidRPr="007A4C58">
              <w:rPr>
                <w:rFonts w:ascii="Times New Roman" w:hAnsi="Times New Roman" w:cs="Times New Roman"/>
                <w:b/>
                <w:bCs/>
              </w:rPr>
              <w:lastRenderedPageBreak/>
              <w:t>Текущий контроль</w:t>
            </w:r>
            <w:r w:rsidRPr="007A4C58">
              <w:rPr>
                <w:rFonts w:ascii="Times New Roman" w:hAnsi="Times New Roman" w:cs="Times New Roman"/>
                <w:b/>
              </w:rPr>
              <w:t>:</w:t>
            </w:r>
          </w:p>
          <w:p w14:paraId="1EE0AA59" w14:textId="77777777" w:rsidR="003508BB" w:rsidRPr="007A4C58" w:rsidRDefault="003508BB" w:rsidP="00BD15E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7A4C58">
              <w:rPr>
                <w:rFonts w:ascii="Times New Roman" w:hAnsi="Times New Roman" w:cs="Times New Roman"/>
              </w:rPr>
              <w:t>индивидуальный и фронтальный опросы;</w:t>
            </w:r>
          </w:p>
          <w:p w14:paraId="2BF3C91D" w14:textId="77777777" w:rsidR="003508BB" w:rsidRPr="007A4C58" w:rsidRDefault="003508BB" w:rsidP="00BD15E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7A4C58">
              <w:rPr>
                <w:rFonts w:ascii="Times New Roman" w:hAnsi="Times New Roman" w:cs="Times New Roman"/>
              </w:rPr>
              <w:t>защиты практической работы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42771A87" w14:textId="77777777" w:rsidR="003508BB" w:rsidRPr="007A4C58" w:rsidRDefault="003508BB" w:rsidP="00BD15E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7A4C58">
              <w:rPr>
                <w:rFonts w:ascii="Times New Roman" w:hAnsi="Times New Roman" w:cs="Times New Roman"/>
              </w:rPr>
              <w:t>тестирование;</w:t>
            </w:r>
          </w:p>
          <w:p w14:paraId="6E418156" w14:textId="77777777" w:rsidR="003508BB" w:rsidRPr="007A4C58" w:rsidRDefault="003508BB" w:rsidP="00BD15E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7A4C58">
              <w:rPr>
                <w:rFonts w:ascii="Times New Roman" w:hAnsi="Times New Roman" w:cs="Times New Roman"/>
              </w:rPr>
              <w:t>контрольная работа;</w:t>
            </w:r>
          </w:p>
          <w:p w14:paraId="620BA757" w14:textId="77777777" w:rsidR="003508BB" w:rsidRPr="007A4C58" w:rsidRDefault="003508BB" w:rsidP="00BD15E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7A4C58">
              <w:rPr>
                <w:rFonts w:ascii="Times New Roman" w:hAnsi="Times New Roman" w:cs="Times New Roman"/>
              </w:rPr>
              <w:t>экспертной оценки результатов самостоятельной подготовки студентов;</w:t>
            </w:r>
          </w:p>
          <w:p w14:paraId="741FB268" w14:textId="77777777" w:rsidR="003508BB" w:rsidRPr="007A4C58" w:rsidRDefault="003508BB" w:rsidP="00BD15E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7A4C58">
              <w:rPr>
                <w:rFonts w:ascii="Times New Roman" w:hAnsi="Times New Roman" w:cs="Times New Roman"/>
              </w:rPr>
              <w:t>решение ситуационных задач.</w:t>
            </w:r>
          </w:p>
          <w:p w14:paraId="7F0C3F02" w14:textId="77777777" w:rsidR="003508BB" w:rsidRPr="007A4C58" w:rsidRDefault="003508BB" w:rsidP="00BD15E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</w:rPr>
            </w:pPr>
            <w:r w:rsidRPr="007A4C58">
              <w:rPr>
                <w:rFonts w:ascii="Times New Roman" w:hAnsi="Times New Roman" w:cs="Times New Roman"/>
                <w:b/>
                <w:bCs/>
              </w:rPr>
              <w:t>Промежуточная аттестация</w:t>
            </w:r>
            <w:r w:rsidRPr="007A4C58">
              <w:rPr>
                <w:rFonts w:ascii="Times New Roman" w:hAnsi="Times New Roman" w:cs="Times New Roman"/>
                <w:b/>
              </w:rPr>
              <w:t>:</w:t>
            </w:r>
          </w:p>
          <w:p w14:paraId="13DA1A0E" w14:textId="77777777" w:rsidR="003508BB" w:rsidRPr="007A4C58" w:rsidRDefault="003508BB" w:rsidP="00BD15E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i/>
                <w:iCs/>
              </w:rPr>
            </w:pPr>
            <w:r w:rsidRPr="007A4C58">
              <w:rPr>
                <w:rFonts w:ascii="Times New Roman" w:hAnsi="Times New Roman" w:cs="Times New Roman"/>
                <w:bCs/>
              </w:rPr>
              <w:t>экзамен</w:t>
            </w:r>
          </w:p>
          <w:p w14:paraId="312634F9" w14:textId="77777777" w:rsidR="003508BB" w:rsidRPr="007A4C58" w:rsidRDefault="003508BB" w:rsidP="00BD15E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</w:rPr>
            </w:pPr>
          </w:p>
        </w:tc>
      </w:tr>
    </w:tbl>
    <w:p w14:paraId="034709EF" w14:textId="77777777" w:rsidR="003508BB" w:rsidRPr="00844B6E" w:rsidRDefault="003508BB" w:rsidP="00BB4B7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3508BB" w:rsidRPr="00844B6E" w:rsidSect="003A435D">
      <w:footerReference w:type="default" r:id="rId14"/>
      <w:pgSz w:w="11907" w:h="16840"/>
      <w:pgMar w:top="851" w:right="851" w:bottom="851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99DE77" w14:textId="77777777" w:rsidR="00BD1F35" w:rsidRDefault="00BD1F35" w:rsidP="00FF2950">
      <w:pPr>
        <w:spacing w:after="0" w:line="240" w:lineRule="auto"/>
      </w:pPr>
      <w:r>
        <w:separator/>
      </w:r>
    </w:p>
  </w:endnote>
  <w:endnote w:type="continuationSeparator" w:id="0">
    <w:p w14:paraId="075F7D20" w14:textId="77777777" w:rsidR="00BD1F35" w:rsidRDefault="00BD1F35" w:rsidP="00FF2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5DA63E" w14:textId="77777777" w:rsidR="003508BB" w:rsidRPr="003A435D" w:rsidRDefault="003508BB" w:rsidP="0006471B">
    <w:pPr>
      <w:pStyle w:val="a3"/>
      <w:framePr w:wrap="auto" w:vAnchor="text" w:hAnchor="margin" w:xAlign="right" w:y="1"/>
      <w:rPr>
        <w:rStyle w:val="af0"/>
        <w:rFonts w:cs="Calibri"/>
        <w:sz w:val="22"/>
        <w:szCs w:val="22"/>
      </w:rPr>
    </w:pPr>
    <w:r w:rsidRPr="003A435D">
      <w:rPr>
        <w:rStyle w:val="af0"/>
        <w:rFonts w:cs="Calibri"/>
        <w:sz w:val="22"/>
        <w:szCs w:val="22"/>
      </w:rPr>
      <w:fldChar w:fldCharType="begin"/>
    </w:r>
    <w:r w:rsidRPr="003A435D">
      <w:rPr>
        <w:rStyle w:val="af0"/>
        <w:rFonts w:cs="Calibri"/>
        <w:sz w:val="22"/>
        <w:szCs w:val="22"/>
      </w:rPr>
      <w:instrText xml:space="preserve">PAGE  </w:instrText>
    </w:r>
    <w:r w:rsidRPr="003A435D">
      <w:rPr>
        <w:rStyle w:val="af0"/>
        <w:rFonts w:cs="Calibri"/>
        <w:sz w:val="22"/>
        <w:szCs w:val="22"/>
      </w:rPr>
      <w:fldChar w:fldCharType="separate"/>
    </w:r>
    <w:r>
      <w:rPr>
        <w:rStyle w:val="af0"/>
        <w:rFonts w:cs="Calibri"/>
        <w:noProof/>
        <w:sz w:val="22"/>
        <w:szCs w:val="22"/>
      </w:rPr>
      <w:t>18</w:t>
    </w:r>
    <w:r w:rsidRPr="003A435D">
      <w:rPr>
        <w:rStyle w:val="af0"/>
        <w:rFonts w:cs="Calibri"/>
        <w:sz w:val="22"/>
        <w:szCs w:val="22"/>
      </w:rPr>
      <w:fldChar w:fldCharType="end"/>
    </w:r>
  </w:p>
  <w:p w14:paraId="03BF8EEA" w14:textId="77777777" w:rsidR="003508BB" w:rsidRPr="00052143" w:rsidRDefault="003508BB" w:rsidP="003A435D">
    <w:pPr>
      <w:pStyle w:val="a3"/>
      <w:ind w:right="360"/>
      <w:jc w:val="right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E9CAEA" w14:textId="77777777" w:rsidR="00BD1F35" w:rsidRDefault="00BD1F35" w:rsidP="00FF2950">
      <w:pPr>
        <w:spacing w:after="0" w:line="240" w:lineRule="auto"/>
      </w:pPr>
      <w:r>
        <w:separator/>
      </w:r>
    </w:p>
  </w:footnote>
  <w:footnote w:type="continuationSeparator" w:id="0">
    <w:p w14:paraId="3A412AAD" w14:textId="77777777" w:rsidR="00BD1F35" w:rsidRDefault="00BD1F35" w:rsidP="00FF29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47C60"/>
    <w:multiLevelType w:val="hybridMultilevel"/>
    <w:tmpl w:val="77F21332"/>
    <w:lvl w:ilvl="0" w:tplc="239EE54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cs="Times New Roman"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cs="Times New Roman"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cs="Times New Roman"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cs="Times New Roman"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cs="Times New Roman"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cs="Times New Roman"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cs="Times New Roman" w:hint="default"/>
        <w:i w:val="0"/>
        <w:iCs w:val="0"/>
      </w:rPr>
    </w:lvl>
  </w:abstractNum>
  <w:abstractNum w:abstractNumId="2" w15:restartNumberingAfterBreak="0">
    <w:nsid w:val="11E47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152326CA"/>
    <w:multiLevelType w:val="hybridMultilevel"/>
    <w:tmpl w:val="25C43C1A"/>
    <w:lvl w:ilvl="0" w:tplc="9A8C6B0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A38152C"/>
    <w:multiLevelType w:val="hybridMultilevel"/>
    <w:tmpl w:val="405424D6"/>
    <w:lvl w:ilvl="0" w:tplc="DD6AE0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B955452"/>
    <w:multiLevelType w:val="hybridMultilevel"/>
    <w:tmpl w:val="2C8C451C"/>
    <w:lvl w:ilvl="0" w:tplc="028C36B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FAA77E5"/>
    <w:multiLevelType w:val="hybridMultilevel"/>
    <w:tmpl w:val="0AC43E6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 w15:restartNumberingAfterBreak="0">
    <w:nsid w:val="220251C4"/>
    <w:multiLevelType w:val="hybridMultilevel"/>
    <w:tmpl w:val="CDC6A792"/>
    <w:lvl w:ilvl="0" w:tplc="3E7A63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3263193"/>
    <w:multiLevelType w:val="hybridMultilevel"/>
    <w:tmpl w:val="010A4F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D5667F9"/>
    <w:multiLevelType w:val="multilevel"/>
    <w:tmpl w:val="EB68ABA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1" w15:restartNumberingAfterBreak="0">
    <w:nsid w:val="31D73576"/>
    <w:multiLevelType w:val="hybridMultilevel"/>
    <w:tmpl w:val="23A84502"/>
    <w:lvl w:ilvl="0" w:tplc="D2964C3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EC6AB4"/>
    <w:multiLevelType w:val="hybridMultilevel"/>
    <w:tmpl w:val="0AC43E6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3C426780"/>
    <w:multiLevelType w:val="hybridMultilevel"/>
    <w:tmpl w:val="22E40B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CAA730B"/>
    <w:multiLevelType w:val="hybridMultilevel"/>
    <w:tmpl w:val="5BCC0460"/>
    <w:lvl w:ilvl="0" w:tplc="0E24C6F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5" w15:restartNumberingAfterBreak="0">
    <w:nsid w:val="3FD63D7E"/>
    <w:multiLevelType w:val="hybridMultilevel"/>
    <w:tmpl w:val="76E4822A"/>
    <w:lvl w:ilvl="0" w:tplc="F68C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0FE1871"/>
    <w:multiLevelType w:val="hybridMultilevel"/>
    <w:tmpl w:val="D1D8D4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906759"/>
    <w:multiLevelType w:val="hybridMultilevel"/>
    <w:tmpl w:val="0AC43E6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 w15:restartNumberingAfterBreak="0">
    <w:nsid w:val="44EB3A79"/>
    <w:multiLevelType w:val="hybridMultilevel"/>
    <w:tmpl w:val="0CD6DC04"/>
    <w:lvl w:ilvl="0" w:tplc="239EE540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7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3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9" w15:restartNumberingAfterBreak="0">
    <w:nsid w:val="4B6645F4"/>
    <w:multiLevelType w:val="hybridMultilevel"/>
    <w:tmpl w:val="25C43C1A"/>
    <w:lvl w:ilvl="0" w:tplc="9A8C6B0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E683461"/>
    <w:multiLevelType w:val="multilevel"/>
    <w:tmpl w:val="F5208D5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1" w15:restartNumberingAfterBreak="0">
    <w:nsid w:val="53F52882"/>
    <w:multiLevelType w:val="hybridMultilevel"/>
    <w:tmpl w:val="AD60B846"/>
    <w:lvl w:ilvl="0" w:tplc="CA26A5D6">
      <w:start w:val="1"/>
      <w:numFmt w:val="decimal"/>
      <w:lvlText w:val="%1."/>
      <w:lvlJc w:val="left"/>
      <w:pPr>
        <w:ind w:left="720" w:hanging="360"/>
      </w:pPr>
      <w:rPr>
        <w:rFonts w:ascii="inherit" w:hAnsi="inherit" w:cs="Times New Roman" w:hint="default"/>
        <w:b w:val="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E12119D"/>
    <w:multiLevelType w:val="hybridMultilevel"/>
    <w:tmpl w:val="0AC43E6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3" w15:restartNumberingAfterBreak="0">
    <w:nsid w:val="6577496C"/>
    <w:multiLevelType w:val="hybridMultilevel"/>
    <w:tmpl w:val="856290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5" w15:restartNumberingAfterBreak="0">
    <w:nsid w:val="6DC8656E"/>
    <w:multiLevelType w:val="hybridMultilevel"/>
    <w:tmpl w:val="EB6AD7CC"/>
    <w:lvl w:ilvl="0" w:tplc="10DAD4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940ABF"/>
    <w:multiLevelType w:val="hybridMultilevel"/>
    <w:tmpl w:val="DE1EDAA8"/>
    <w:lvl w:ilvl="0" w:tplc="49A4AFE4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98252E4"/>
    <w:multiLevelType w:val="hybridMultilevel"/>
    <w:tmpl w:val="525CFD7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165EB4"/>
    <w:multiLevelType w:val="hybridMultilevel"/>
    <w:tmpl w:val="B6C88AE2"/>
    <w:lvl w:ilvl="0" w:tplc="06FC3D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C9C44EE"/>
    <w:multiLevelType w:val="hybridMultilevel"/>
    <w:tmpl w:val="627ED712"/>
    <w:lvl w:ilvl="0" w:tplc="239EE5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4"/>
  </w:num>
  <w:num w:numId="3">
    <w:abstractNumId w:val="27"/>
  </w:num>
  <w:num w:numId="4">
    <w:abstractNumId w:val="23"/>
  </w:num>
  <w:num w:numId="5">
    <w:abstractNumId w:val="0"/>
  </w:num>
  <w:num w:numId="6">
    <w:abstractNumId w:val="6"/>
  </w:num>
  <w:num w:numId="7">
    <w:abstractNumId w:val="29"/>
  </w:num>
  <w:num w:numId="8">
    <w:abstractNumId w:val="4"/>
  </w:num>
  <w:num w:numId="9">
    <w:abstractNumId w:val="5"/>
  </w:num>
  <w:num w:numId="10">
    <w:abstractNumId w:val="14"/>
  </w:num>
  <w:num w:numId="11">
    <w:abstractNumId w:val="13"/>
  </w:num>
  <w:num w:numId="12">
    <w:abstractNumId w:val="28"/>
  </w:num>
  <w:num w:numId="13">
    <w:abstractNumId w:val="26"/>
  </w:num>
  <w:num w:numId="14">
    <w:abstractNumId w:val="16"/>
  </w:num>
  <w:num w:numId="15">
    <w:abstractNumId w:val="18"/>
  </w:num>
  <w:num w:numId="16">
    <w:abstractNumId w:val="2"/>
  </w:num>
  <w:num w:numId="17">
    <w:abstractNumId w:val="1"/>
  </w:num>
  <w:num w:numId="18">
    <w:abstractNumId w:val="21"/>
  </w:num>
  <w:num w:numId="19">
    <w:abstractNumId w:val="10"/>
  </w:num>
  <w:num w:numId="20">
    <w:abstractNumId w:val="17"/>
  </w:num>
  <w:num w:numId="21">
    <w:abstractNumId w:val="9"/>
  </w:num>
  <w:num w:numId="22">
    <w:abstractNumId w:val="22"/>
  </w:num>
  <w:num w:numId="23">
    <w:abstractNumId w:val="20"/>
  </w:num>
  <w:num w:numId="24">
    <w:abstractNumId w:val="12"/>
  </w:num>
  <w:num w:numId="25">
    <w:abstractNumId w:val="3"/>
  </w:num>
  <w:num w:numId="26">
    <w:abstractNumId w:val="15"/>
  </w:num>
  <w:num w:numId="27">
    <w:abstractNumId w:val="8"/>
  </w:num>
  <w:num w:numId="28">
    <w:abstractNumId w:val="11"/>
  </w:num>
  <w:num w:numId="29">
    <w:abstractNumId w:val="25"/>
  </w:num>
  <w:num w:numId="30">
    <w:abstractNumId w:val="7"/>
  </w:num>
  <w:num w:numId="3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53C6E"/>
    <w:rsid w:val="0000399B"/>
    <w:rsid w:val="000053D7"/>
    <w:rsid w:val="00014AC9"/>
    <w:rsid w:val="00020860"/>
    <w:rsid w:val="0002258F"/>
    <w:rsid w:val="00022875"/>
    <w:rsid w:val="00022D49"/>
    <w:rsid w:val="00027C82"/>
    <w:rsid w:val="00032F6A"/>
    <w:rsid w:val="000345FB"/>
    <w:rsid w:val="00045409"/>
    <w:rsid w:val="0005022F"/>
    <w:rsid w:val="00052143"/>
    <w:rsid w:val="0005278F"/>
    <w:rsid w:val="00055937"/>
    <w:rsid w:val="0006471B"/>
    <w:rsid w:val="00066003"/>
    <w:rsid w:val="00070547"/>
    <w:rsid w:val="0008300F"/>
    <w:rsid w:val="00083DA9"/>
    <w:rsid w:val="00084667"/>
    <w:rsid w:val="0008498E"/>
    <w:rsid w:val="00092788"/>
    <w:rsid w:val="000938B2"/>
    <w:rsid w:val="00096489"/>
    <w:rsid w:val="000A18AE"/>
    <w:rsid w:val="000A2005"/>
    <w:rsid w:val="000B484E"/>
    <w:rsid w:val="000C1420"/>
    <w:rsid w:val="000C4A41"/>
    <w:rsid w:val="000C66FF"/>
    <w:rsid w:val="000F22BF"/>
    <w:rsid w:val="00100896"/>
    <w:rsid w:val="00101F95"/>
    <w:rsid w:val="00105A59"/>
    <w:rsid w:val="001109FA"/>
    <w:rsid w:val="0011400C"/>
    <w:rsid w:val="00124D46"/>
    <w:rsid w:val="00130C37"/>
    <w:rsid w:val="00131FC7"/>
    <w:rsid w:val="00134D73"/>
    <w:rsid w:val="001509E6"/>
    <w:rsid w:val="001530F9"/>
    <w:rsid w:val="0015569A"/>
    <w:rsid w:val="00166596"/>
    <w:rsid w:val="0017182C"/>
    <w:rsid w:val="00172E89"/>
    <w:rsid w:val="00175971"/>
    <w:rsid w:val="00176BF8"/>
    <w:rsid w:val="00176E0C"/>
    <w:rsid w:val="001772B0"/>
    <w:rsid w:val="00180A68"/>
    <w:rsid w:val="001A2076"/>
    <w:rsid w:val="001A5EE7"/>
    <w:rsid w:val="001B0E45"/>
    <w:rsid w:val="001C5D6D"/>
    <w:rsid w:val="001D309D"/>
    <w:rsid w:val="001D687F"/>
    <w:rsid w:val="001E54DA"/>
    <w:rsid w:val="001E649B"/>
    <w:rsid w:val="001F50A6"/>
    <w:rsid w:val="001F5235"/>
    <w:rsid w:val="001F5E46"/>
    <w:rsid w:val="00205F1E"/>
    <w:rsid w:val="00210A8E"/>
    <w:rsid w:val="0022138C"/>
    <w:rsid w:val="00222A14"/>
    <w:rsid w:val="0023285E"/>
    <w:rsid w:val="00237D9D"/>
    <w:rsid w:val="00251659"/>
    <w:rsid w:val="00262E0D"/>
    <w:rsid w:val="002651D6"/>
    <w:rsid w:val="002664E1"/>
    <w:rsid w:val="00267D19"/>
    <w:rsid w:val="002878E9"/>
    <w:rsid w:val="00292267"/>
    <w:rsid w:val="00292A8C"/>
    <w:rsid w:val="00294645"/>
    <w:rsid w:val="0029535E"/>
    <w:rsid w:val="002B4BF5"/>
    <w:rsid w:val="002C0C9F"/>
    <w:rsid w:val="002C6669"/>
    <w:rsid w:val="002D348A"/>
    <w:rsid w:val="002D4617"/>
    <w:rsid w:val="002E2B71"/>
    <w:rsid w:val="002E4902"/>
    <w:rsid w:val="002F776B"/>
    <w:rsid w:val="00306A3C"/>
    <w:rsid w:val="0031624B"/>
    <w:rsid w:val="003215FE"/>
    <w:rsid w:val="00322AAD"/>
    <w:rsid w:val="00323FF2"/>
    <w:rsid w:val="00324B11"/>
    <w:rsid w:val="0032647E"/>
    <w:rsid w:val="003358B2"/>
    <w:rsid w:val="00337E45"/>
    <w:rsid w:val="00341572"/>
    <w:rsid w:val="003508BB"/>
    <w:rsid w:val="003633AD"/>
    <w:rsid w:val="00364305"/>
    <w:rsid w:val="00366954"/>
    <w:rsid w:val="00367F93"/>
    <w:rsid w:val="00371C77"/>
    <w:rsid w:val="0037611E"/>
    <w:rsid w:val="00381948"/>
    <w:rsid w:val="00387BA5"/>
    <w:rsid w:val="00397457"/>
    <w:rsid w:val="003A435D"/>
    <w:rsid w:val="003B1564"/>
    <w:rsid w:val="003B5192"/>
    <w:rsid w:val="003B7B15"/>
    <w:rsid w:val="003C1C13"/>
    <w:rsid w:val="003C6AB0"/>
    <w:rsid w:val="003E27EE"/>
    <w:rsid w:val="003F27BC"/>
    <w:rsid w:val="003F6331"/>
    <w:rsid w:val="00401C7E"/>
    <w:rsid w:val="004072CC"/>
    <w:rsid w:val="00417ED2"/>
    <w:rsid w:val="004261DB"/>
    <w:rsid w:val="00430633"/>
    <w:rsid w:val="004365F4"/>
    <w:rsid w:val="0044418D"/>
    <w:rsid w:val="00446944"/>
    <w:rsid w:val="00452BD2"/>
    <w:rsid w:val="00461194"/>
    <w:rsid w:val="00464D6C"/>
    <w:rsid w:val="00473F62"/>
    <w:rsid w:val="0047554E"/>
    <w:rsid w:val="0047561E"/>
    <w:rsid w:val="004761EB"/>
    <w:rsid w:val="00477B10"/>
    <w:rsid w:val="00483CBB"/>
    <w:rsid w:val="004858C4"/>
    <w:rsid w:val="004864A4"/>
    <w:rsid w:val="00486658"/>
    <w:rsid w:val="00487E61"/>
    <w:rsid w:val="004908CD"/>
    <w:rsid w:val="0049414E"/>
    <w:rsid w:val="004959B7"/>
    <w:rsid w:val="004B5530"/>
    <w:rsid w:val="004B5729"/>
    <w:rsid w:val="004B79BB"/>
    <w:rsid w:val="004C2C4C"/>
    <w:rsid w:val="004C3B16"/>
    <w:rsid w:val="004D22C3"/>
    <w:rsid w:val="004D260F"/>
    <w:rsid w:val="004D55A6"/>
    <w:rsid w:val="004D7C51"/>
    <w:rsid w:val="004E7111"/>
    <w:rsid w:val="005102B9"/>
    <w:rsid w:val="005230C7"/>
    <w:rsid w:val="0052396E"/>
    <w:rsid w:val="00526260"/>
    <w:rsid w:val="0053067F"/>
    <w:rsid w:val="00531FC4"/>
    <w:rsid w:val="00532528"/>
    <w:rsid w:val="005473E9"/>
    <w:rsid w:val="00550FB4"/>
    <w:rsid w:val="005533B7"/>
    <w:rsid w:val="0055637B"/>
    <w:rsid w:val="00557D6A"/>
    <w:rsid w:val="005639BC"/>
    <w:rsid w:val="00564709"/>
    <w:rsid w:val="005679E8"/>
    <w:rsid w:val="00573B79"/>
    <w:rsid w:val="00576642"/>
    <w:rsid w:val="00580C9D"/>
    <w:rsid w:val="005848C1"/>
    <w:rsid w:val="00591766"/>
    <w:rsid w:val="00595E08"/>
    <w:rsid w:val="00597630"/>
    <w:rsid w:val="005B2DDD"/>
    <w:rsid w:val="005B31FE"/>
    <w:rsid w:val="005B3A06"/>
    <w:rsid w:val="005B4636"/>
    <w:rsid w:val="005D2233"/>
    <w:rsid w:val="005D4557"/>
    <w:rsid w:val="005D5C82"/>
    <w:rsid w:val="005E131C"/>
    <w:rsid w:val="005E199D"/>
    <w:rsid w:val="005E7498"/>
    <w:rsid w:val="005F2868"/>
    <w:rsid w:val="006022C5"/>
    <w:rsid w:val="00605CAC"/>
    <w:rsid w:val="0061076C"/>
    <w:rsid w:val="00610E18"/>
    <w:rsid w:val="006120F9"/>
    <w:rsid w:val="00614F04"/>
    <w:rsid w:val="006210B7"/>
    <w:rsid w:val="00626C95"/>
    <w:rsid w:val="00632AFC"/>
    <w:rsid w:val="006349C3"/>
    <w:rsid w:val="006437EA"/>
    <w:rsid w:val="00643A10"/>
    <w:rsid w:val="00653C6E"/>
    <w:rsid w:val="0066226C"/>
    <w:rsid w:val="00663EED"/>
    <w:rsid w:val="00664C14"/>
    <w:rsid w:val="00674280"/>
    <w:rsid w:val="00674F04"/>
    <w:rsid w:val="006910BD"/>
    <w:rsid w:val="00696CB7"/>
    <w:rsid w:val="006A65AD"/>
    <w:rsid w:val="006A73B2"/>
    <w:rsid w:val="006B20D1"/>
    <w:rsid w:val="006B3864"/>
    <w:rsid w:val="006B3BDD"/>
    <w:rsid w:val="006B4029"/>
    <w:rsid w:val="006B74F9"/>
    <w:rsid w:val="006C0106"/>
    <w:rsid w:val="006D2A7A"/>
    <w:rsid w:val="006D5204"/>
    <w:rsid w:val="006D65A3"/>
    <w:rsid w:val="00701825"/>
    <w:rsid w:val="00716699"/>
    <w:rsid w:val="00716EF4"/>
    <w:rsid w:val="00721ABC"/>
    <w:rsid w:val="00723856"/>
    <w:rsid w:val="0073603D"/>
    <w:rsid w:val="00736533"/>
    <w:rsid w:val="0073771F"/>
    <w:rsid w:val="00740087"/>
    <w:rsid w:val="00740F52"/>
    <w:rsid w:val="00742288"/>
    <w:rsid w:val="007536D9"/>
    <w:rsid w:val="00756043"/>
    <w:rsid w:val="00762A96"/>
    <w:rsid w:val="0076665A"/>
    <w:rsid w:val="00767248"/>
    <w:rsid w:val="007755A0"/>
    <w:rsid w:val="00782F78"/>
    <w:rsid w:val="00783097"/>
    <w:rsid w:val="007909AF"/>
    <w:rsid w:val="0079373A"/>
    <w:rsid w:val="00796AE7"/>
    <w:rsid w:val="007A1C2B"/>
    <w:rsid w:val="007A457C"/>
    <w:rsid w:val="007A4C58"/>
    <w:rsid w:val="007B16D8"/>
    <w:rsid w:val="007B3E45"/>
    <w:rsid w:val="007B47D3"/>
    <w:rsid w:val="007C16CA"/>
    <w:rsid w:val="007C1BBC"/>
    <w:rsid w:val="007C4D0D"/>
    <w:rsid w:val="007C578E"/>
    <w:rsid w:val="007D30BE"/>
    <w:rsid w:val="007D72AE"/>
    <w:rsid w:val="007D7DB9"/>
    <w:rsid w:val="007E5AB2"/>
    <w:rsid w:val="007E6276"/>
    <w:rsid w:val="007F6F67"/>
    <w:rsid w:val="00807629"/>
    <w:rsid w:val="00812569"/>
    <w:rsid w:val="0081580F"/>
    <w:rsid w:val="0083430B"/>
    <w:rsid w:val="00840A84"/>
    <w:rsid w:val="00844B6E"/>
    <w:rsid w:val="00846DAB"/>
    <w:rsid w:val="00855E79"/>
    <w:rsid w:val="00863041"/>
    <w:rsid w:val="008636D1"/>
    <w:rsid w:val="00880F53"/>
    <w:rsid w:val="00885B2C"/>
    <w:rsid w:val="00886BF1"/>
    <w:rsid w:val="00892FFA"/>
    <w:rsid w:val="00893B65"/>
    <w:rsid w:val="008A63D4"/>
    <w:rsid w:val="008A6636"/>
    <w:rsid w:val="008C2AFA"/>
    <w:rsid w:val="008C5978"/>
    <w:rsid w:val="008E14EF"/>
    <w:rsid w:val="008F0010"/>
    <w:rsid w:val="00920353"/>
    <w:rsid w:val="00926295"/>
    <w:rsid w:val="009371B1"/>
    <w:rsid w:val="00941C27"/>
    <w:rsid w:val="00942295"/>
    <w:rsid w:val="00946B41"/>
    <w:rsid w:val="009550CA"/>
    <w:rsid w:val="00966C1F"/>
    <w:rsid w:val="00967DD3"/>
    <w:rsid w:val="00971C8D"/>
    <w:rsid w:val="00974A19"/>
    <w:rsid w:val="00985412"/>
    <w:rsid w:val="00994562"/>
    <w:rsid w:val="009954BB"/>
    <w:rsid w:val="00995BAD"/>
    <w:rsid w:val="00995BC2"/>
    <w:rsid w:val="00995C00"/>
    <w:rsid w:val="0099663E"/>
    <w:rsid w:val="009A5E24"/>
    <w:rsid w:val="009B2758"/>
    <w:rsid w:val="009B3A9D"/>
    <w:rsid w:val="009D1225"/>
    <w:rsid w:val="009E2300"/>
    <w:rsid w:val="009E4CF3"/>
    <w:rsid w:val="009E58B1"/>
    <w:rsid w:val="009F092B"/>
    <w:rsid w:val="009F22FD"/>
    <w:rsid w:val="00A072E8"/>
    <w:rsid w:val="00A07EB3"/>
    <w:rsid w:val="00A132C7"/>
    <w:rsid w:val="00A2090F"/>
    <w:rsid w:val="00A2318F"/>
    <w:rsid w:val="00A23F25"/>
    <w:rsid w:val="00A254EC"/>
    <w:rsid w:val="00A27393"/>
    <w:rsid w:val="00A33678"/>
    <w:rsid w:val="00A34BEB"/>
    <w:rsid w:val="00A4016B"/>
    <w:rsid w:val="00A41543"/>
    <w:rsid w:val="00A5510D"/>
    <w:rsid w:val="00A57EB9"/>
    <w:rsid w:val="00A626D3"/>
    <w:rsid w:val="00A70002"/>
    <w:rsid w:val="00A76E95"/>
    <w:rsid w:val="00A803D0"/>
    <w:rsid w:val="00A827FD"/>
    <w:rsid w:val="00A8343E"/>
    <w:rsid w:val="00A8773A"/>
    <w:rsid w:val="00A90F88"/>
    <w:rsid w:val="00AA31F1"/>
    <w:rsid w:val="00AA46E1"/>
    <w:rsid w:val="00AA57BD"/>
    <w:rsid w:val="00AB32DC"/>
    <w:rsid w:val="00AC606C"/>
    <w:rsid w:val="00AD1744"/>
    <w:rsid w:val="00AD2201"/>
    <w:rsid w:val="00AD5B25"/>
    <w:rsid w:val="00AE774D"/>
    <w:rsid w:val="00AF12DA"/>
    <w:rsid w:val="00AF22AB"/>
    <w:rsid w:val="00AF317A"/>
    <w:rsid w:val="00AF538E"/>
    <w:rsid w:val="00B0036E"/>
    <w:rsid w:val="00B01B60"/>
    <w:rsid w:val="00B0580B"/>
    <w:rsid w:val="00B17A88"/>
    <w:rsid w:val="00B26BD5"/>
    <w:rsid w:val="00B33417"/>
    <w:rsid w:val="00B33CA9"/>
    <w:rsid w:val="00B3473E"/>
    <w:rsid w:val="00B3524A"/>
    <w:rsid w:val="00B35CF0"/>
    <w:rsid w:val="00B472B0"/>
    <w:rsid w:val="00B51C99"/>
    <w:rsid w:val="00B61822"/>
    <w:rsid w:val="00B6700E"/>
    <w:rsid w:val="00B67A51"/>
    <w:rsid w:val="00B722D0"/>
    <w:rsid w:val="00B8620B"/>
    <w:rsid w:val="00B94A5B"/>
    <w:rsid w:val="00B96055"/>
    <w:rsid w:val="00BA0FC0"/>
    <w:rsid w:val="00BA1E04"/>
    <w:rsid w:val="00BA3FE6"/>
    <w:rsid w:val="00BA5350"/>
    <w:rsid w:val="00BA6764"/>
    <w:rsid w:val="00BA757E"/>
    <w:rsid w:val="00BB1669"/>
    <w:rsid w:val="00BB4B72"/>
    <w:rsid w:val="00BC166E"/>
    <w:rsid w:val="00BC1B45"/>
    <w:rsid w:val="00BC326D"/>
    <w:rsid w:val="00BC37E9"/>
    <w:rsid w:val="00BC59BA"/>
    <w:rsid w:val="00BD15E5"/>
    <w:rsid w:val="00BD1F35"/>
    <w:rsid w:val="00BE268B"/>
    <w:rsid w:val="00BE3952"/>
    <w:rsid w:val="00BE5516"/>
    <w:rsid w:val="00BF5A87"/>
    <w:rsid w:val="00C01148"/>
    <w:rsid w:val="00C17405"/>
    <w:rsid w:val="00C2319E"/>
    <w:rsid w:val="00C2766B"/>
    <w:rsid w:val="00C37E8E"/>
    <w:rsid w:val="00C409CA"/>
    <w:rsid w:val="00C41559"/>
    <w:rsid w:val="00C438C3"/>
    <w:rsid w:val="00C44A3E"/>
    <w:rsid w:val="00C52272"/>
    <w:rsid w:val="00C52B54"/>
    <w:rsid w:val="00C57A34"/>
    <w:rsid w:val="00C722A3"/>
    <w:rsid w:val="00C72BD1"/>
    <w:rsid w:val="00C72D9C"/>
    <w:rsid w:val="00C7426A"/>
    <w:rsid w:val="00C76214"/>
    <w:rsid w:val="00C82744"/>
    <w:rsid w:val="00C90F1D"/>
    <w:rsid w:val="00C951FE"/>
    <w:rsid w:val="00CA5543"/>
    <w:rsid w:val="00CA5DB3"/>
    <w:rsid w:val="00CA624D"/>
    <w:rsid w:val="00CB0418"/>
    <w:rsid w:val="00CC6B18"/>
    <w:rsid w:val="00CD73F1"/>
    <w:rsid w:val="00CE415C"/>
    <w:rsid w:val="00CE5F9C"/>
    <w:rsid w:val="00CF2E51"/>
    <w:rsid w:val="00D02FA0"/>
    <w:rsid w:val="00D077D8"/>
    <w:rsid w:val="00D07BC6"/>
    <w:rsid w:val="00D3188A"/>
    <w:rsid w:val="00D32E7F"/>
    <w:rsid w:val="00D335C4"/>
    <w:rsid w:val="00D40873"/>
    <w:rsid w:val="00D4689C"/>
    <w:rsid w:val="00D54997"/>
    <w:rsid w:val="00D54F40"/>
    <w:rsid w:val="00D5520E"/>
    <w:rsid w:val="00D56214"/>
    <w:rsid w:val="00D56E39"/>
    <w:rsid w:val="00D61DD9"/>
    <w:rsid w:val="00D70A7E"/>
    <w:rsid w:val="00D8031E"/>
    <w:rsid w:val="00D81587"/>
    <w:rsid w:val="00D82185"/>
    <w:rsid w:val="00D838B7"/>
    <w:rsid w:val="00D96A85"/>
    <w:rsid w:val="00DA63D1"/>
    <w:rsid w:val="00DA64D8"/>
    <w:rsid w:val="00DB6745"/>
    <w:rsid w:val="00DB6BD4"/>
    <w:rsid w:val="00DC0CE2"/>
    <w:rsid w:val="00DC0D47"/>
    <w:rsid w:val="00DC1D85"/>
    <w:rsid w:val="00DC41E0"/>
    <w:rsid w:val="00DD25F4"/>
    <w:rsid w:val="00DD3256"/>
    <w:rsid w:val="00DE3104"/>
    <w:rsid w:val="00DF3007"/>
    <w:rsid w:val="00E02949"/>
    <w:rsid w:val="00E06F74"/>
    <w:rsid w:val="00E11969"/>
    <w:rsid w:val="00E12AAC"/>
    <w:rsid w:val="00E16A4E"/>
    <w:rsid w:val="00E24667"/>
    <w:rsid w:val="00E31540"/>
    <w:rsid w:val="00E32D82"/>
    <w:rsid w:val="00E374E8"/>
    <w:rsid w:val="00E42078"/>
    <w:rsid w:val="00E44EE1"/>
    <w:rsid w:val="00E47E24"/>
    <w:rsid w:val="00E5138C"/>
    <w:rsid w:val="00E5256B"/>
    <w:rsid w:val="00E55B4F"/>
    <w:rsid w:val="00E60526"/>
    <w:rsid w:val="00E60583"/>
    <w:rsid w:val="00E63668"/>
    <w:rsid w:val="00E6423B"/>
    <w:rsid w:val="00E65440"/>
    <w:rsid w:val="00E724CA"/>
    <w:rsid w:val="00E80CD0"/>
    <w:rsid w:val="00E814BC"/>
    <w:rsid w:val="00E967F5"/>
    <w:rsid w:val="00EA66C6"/>
    <w:rsid w:val="00EB34BD"/>
    <w:rsid w:val="00EC03BF"/>
    <w:rsid w:val="00EC3C24"/>
    <w:rsid w:val="00EE27E7"/>
    <w:rsid w:val="00EF50CD"/>
    <w:rsid w:val="00EF5CDF"/>
    <w:rsid w:val="00EF62BA"/>
    <w:rsid w:val="00F05357"/>
    <w:rsid w:val="00F27F44"/>
    <w:rsid w:val="00F43D63"/>
    <w:rsid w:val="00F47C58"/>
    <w:rsid w:val="00F51E88"/>
    <w:rsid w:val="00F549CA"/>
    <w:rsid w:val="00F6402A"/>
    <w:rsid w:val="00F6557E"/>
    <w:rsid w:val="00F66B19"/>
    <w:rsid w:val="00F74A1B"/>
    <w:rsid w:val="00F77B01"/>
    <w:rsid w:val="00F86393"/>
    <w:rsid w:val="00F90221"/>
    <w:rsid w:val="00F91E8B"/>
    <w:rsid w:val="00F942C8"/>
    <w:rsid w:val="00F954AE"/>
    <w:rsid w:val="00F962A0"/>
    <w:rsid w:val="00FA1E53"/>
    <w:rsid w:val="00FB6D83"/>
    <w:rsid w:val="00FC260E"/>
    <w:rsid w:val="00FD1661"/>
    <w:rsid w:val="00FF0CB2"/>
    <w:rsid w:val="00FF2950"/>
    <w:rsid w:val="00FF29A6"/>
    <w:rsid w:val="00FF3898"/>
    <w:rsid w:val="00FF40BD"/>
    <w:rsid w:val="00FF5A8D"/>
    <w:rsid w:val="00FF6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4:docId w14:val="46249F36"/>
  <w15:docId w15:val="{B806B9CE-5CC0-4CA0-B949-7AF894873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72B0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53C6E"/>
    <w:pPr>
      <w:keepNext/>
      <w:spacing w:after="0" w:line="240" w:lineRule="auto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53C6E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53C6E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link w:val="2"/>
    <w:uiPriority w:val="99"/>
    <w:locked/>
    <w:rsid w:val="00653C6E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footer"/>
    <w:basedOn w:val="a"/>
    <w:link w:val="a4"/>
    <w:uiPriority w:val="99"/>
    <w:rsid w:val="00653C6E"/>
    <w:pPr>
      <w:tabs>
        <w:tab w:val="center" w:pos="4677"/>
        <w:tab w:val="right" w:pos="9355"/>
      </w:tabs>
      <w:spacing w:after="0" w:line="240" w:lineRule="auto"/>
    </w:pPr>
    <w:rPr>
      <w:sz w:val="32"/>
      <w:szCs w:val="32"/>
    </w:rPr>
  </w:style>
  <w:style w:type="character" w:customStyle="1" w:styleId="a4">
    <w:name w:val="Нижний колонтитул Знак"/>
    <w:link w:val="a3"/>
    <w:uiPriority w:val="99"/>
    <w:locked/>
    <w:rsid w:val="00653C6E"/>
    <w:rPr>
      <w:rFonts w:ascii="Times New Roman" w:hAnsi="Times New Roman" w:cs="Times New Roman"/>
      <w:sz w:val="32"/>
      <w:szCs w:val="32"/>
    </w:rPr>
  </w:style>
  <w:style w:type="paragraph" w:styleId="21">
    <w:name w:val="Body Text Indent 2"/>
    <w:basedOn w:val="a"/>
    <w:link w:val="22"/>
    <w:uiPriority w:val="99"/>
    <w:rsid w:val="00653C6E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locked/>
    <w:rsid w:val="00653C6E"/>
    <w:rPr>
      <w:rFonts w:ascii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360" w:lineRule="auto"/>
      <w:ind w:left="360" w:hanging="360"/>
    </w:pPr>
    <w:rPr>
      <w:b/>
      <w:bCs/>
      <w:caps/>
      <w:noProof/>
      <w:spacing w:val="-6"/>
      <w:sz w:val="32"/>
      <w:szCs w:val="32"/>
    </w:rPr>
  </w:style>
  <w:style w:type="paragraph" w:styleId="23">
    <w:name w:val="toc 2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240" w:lineRule="auto"/>
      <w:ind w:left="720" w:hanging="482"/>
    </w:pPr>
    <w:rPr>
      <w:sz w:val="24"/>
      <w:szCs w:val="24"/>
    </w:rPr>
  </w:style>
  <w:style w:type="character" w:styleId="a5">
    <w:name w:val="Hyperlink"/>
    <w:uiPriority w:val="99"/>
    <w:rsid w:val="00653C6E"/>
    <w:rPr>
      <w:rFonts w:cs="Times New Roman"/>
      <w:color w:val="0000FF"/>
      <w:u w:val="single"/>
    </w:rPr>
  </w:style>
  <w:style w:type="paragraph" w:styleId="a6">
    <w:name w:val="header"/>
    <w:basedOn w:val="a"/>
    <w:link w:val="a7"/>
    <w:uiPriority w:val="99"/>
    <w:semiHidden/>
    <w:rsid w:val="00840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semiHidden/>
    <w:locked/>
    <w:rsid w:val="00840A84"/>
    <w:rPr>
      <w:rFonts w:cs="Times New Roman"/>
    </w:rPr>
  </w:style>
  <w:style w:type="paragraph" w:styleId="a8">
    <w:name w:val="List Paragraph"/>
    <w:aliases w:val="Содержание. 2 уровень"/>
    <w:basedOn w:val="a"/>
    <w:link w:val="a9"/>
    <w:uiPriority w:val="99"/>
    <w:qFormat/>
    <w:rsid w:val="00573B79"/>
    <w:pPr>
      <w:ind w:left="720"/>
    </w:pPr>
    <w:rPr>
      <w:rFonts w:cs="Times New Roman"/>
      <w:szCs w:val="20"/>
    </w:rPr>
  </w:style>
  <w:style w:type="paragraph" w:styleId="aa">
    <w:name w:val="footnote text"/>
    <w:basedOn w:val="a"/>
    <w:link w:val="ab"/>
    <w:uiPriority w:val="99"/>
    <w:semiHidden/>
    <w:rsid w:val="00096489"/>
    <w:pPr>
      <w:spacing w:after="0" w:line="240" w:lineRule="auto"/>
    </w:pPr>
    <w:rPr>
      <w:rFonts w:cs="Times New Roman"/>
      <w:sz w:val="20"/>
      <w:szCs w:val="20"/>
      <w:lang w:val="en-US"/>
    </w:rPr>
  </w:style>
  <w:style w:type="character" w:customStyle="1" w:styleId="FootnoteTextChar">
    <w:name w:val="Footnote Text Char"/>
    <w:uiPriority w:val="99"/>
    <w:semiHidden/>
    <w:locked/>
    <w:rsid w:val="00E967F5"/>
    <w:rPr>
      <w:rFonts w:cs="Times New Roman"/>
      <w:sz w:val="20"/>
      <w:szCs w:val="20"/>
    </w:rPr>
  </w:style>
  <w:style w:type="character" w:customStyle="1" w:styleId="ab">
    <w:name w:val="Текст сноски Знак"/>
    <w:link w:val="aa"/>
    <w:uiPriority w:val="99"/>
    <w:locked/>
    <w:rsid w:val="00096489"/>
    <w:rPr>
      <w:lang w:val="en-US"/>
    </w:rPr>
  </w:style>
  <w:style w:type="character" w:styleId="ac">
    <w:name w:val="footnote reference"/>
    <w:uiPriority w:val="99"/>
    <w:semiHidden/>
    <w:rsid w:val="00096489"/>
    <w:rPr>
      <w:rFonts w:cs="Times New Roman"/>
      <w:vertAlign w:val="superscript"/>
    </w:rPr>
  </w:style>
  <w:style w:type="paragraph" w:customStyle="1" w:styleId="12">
    <w:name w:val="Абзац списка1"/>
    <w:basedOn w:val="a"/>
    <w:uiPriority w:val="99"/>
    <w:rsid w:val="0099663E"/>
    <w:pPr>
      <w:spacing w:line="220" w:lineRule="atLeast"/>
      <w:ind w:left="720"/>
    </w:pPr>
    <w:rPr>
      <w:lang w:eastAsia="en-US"/>
    </w:rPr>
  </w:style>
  <w:style w:type="character" w:customStyle="1" w:styleId="ad">
    <w:name w:val="Знак Знак"/>
    <w:uiPriority w:val="99"/>
    <w:rsid w:val="0099663E"/>
    <w:rPr>
      <w:rFonts w:ascii="Times New Roman" w:eastAsia="MS Mincho" w:hAnsi="Times New Roman" w:cs="Times New Roman"/>
      <w:lang w:val="en-US"/>
    </w:rPr>
  </w:style>
  <w:style w:type="character" w:styleId="ae">
    <w:name w:val="Emphasis"/>
    <w:uiPriority w:val="99"/>
    <w:qFormat/>
    <w:locked/>
    <w:rsid w:val="00740F52"/>
    <w:rPr>
      <w:rFonts w:cs="Times New Roman"/>
      <w:i/>
      <w:iCs/>
    </w:rPr>
  </w:style>
  <w:style w:type="paragraph" w:styleId="af">
    <w:name w:val="Normal (Web)"/>
    <w:basedOn w:val="a"/>
    <w:uiPriority w:val="99"/>
    <w:rsid w:val="00101F95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0">
    <w:name w:val="page number"/>
    <w:uiPriority w:val="99"/>
    <w:rsid w:val="003A435D"/>
    <w:rPr>
      <w:rFonts w:cs="Times New Roman"/>
    </w:rPr>
  </w:style>
  <w:style w:type="paragraph" w:customStyle="1" w:styleId="msonormalbullet2gif">
    <w:name w:val="msonormalbullet2.gif"/>
    <w:basedOn w:val="a"/>
    <w:uiPriority w:val="99"/>
    <w:rsid w:val="00E1196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f1">
    <w:name w:val="Balloon Text"/>
    <w:basedOn w:val="a"/>
    <w:link w:val="af2"/>
    <w:uiPriority w:val="99"/>
    <w:semiHidden/>
    <w:rsid w:val="00DB6B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link w:val="af1"/>
    <w:uiPriority w:val="99"/>
    <w:semiHidden/>
    <w:locked/>
    <w:rsid w:val="00DB6BD4"/>
    <w:rPr>
      <w:rFonts w:ascii="Segoe UI" w:hAnsi="Segoe UI" w:cs="Segoe UI"/>
      <w:sz w:val="18"/>
      <w:szCs w:val="18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994562"/>
    <w:rPr>
      <w:sz w:val="22"/>
    </w:rPr>
  </w:style>
  <w:style w:type="paragraph" w:customStyle="1" w:styleId="Default">
    <w:name w:val="Default"/>
    <w:uiPriority w:val="99"/>
    <w:rsid w:val="0099456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3470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70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70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70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znanium.com/catalog/product/1226473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znanium.com/catalog/product/1109569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znanium.com/catalog/product/1018415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znanium.com/catalog/product/122647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nanium.com/catalog/product/1109569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20</Pages>
  <Words>6711</Words>
  <Characters>38258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ОПК</Company>
  <LinksUpToDate>false</LinksUpToDate>
  <CharactersWithSpaces>44880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А.М.Степанова</dc:creator>
  <cp:keywords/>
  <dc:description/>
  <cp:lastModifiedBy>Винюкова Татьяна Владимировна</cp:lastModifiedBy>
  <cp:revision>59</cp:revision>
  <cp:lastPrinted>2024-09-03T13:33:00Z</cp:lastPrinted>
  <dcterms:created xsi:type="dcterms:W3CDTF">2020-11-03T08:35:00Z</dcterms:created>
  <dcterms:modified xsi:type="dcterms:W3CDTF">2024-09-03T13:34:00Z</dcterms:modified>
</cp:coreProperties>
</file>